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1D1A03">
        <w:rPr>
          <w:rFonts w:ascii="Arial" w:hAnsi="Arial" w:cs="Arial"/>
        </w:rPr>
        <w:t>408</w:t>
      </w:r>
      <w:r w:rsidR="00EB7D7D" w:rsidRPr="00C355D1">
        <w:rPr>
          <w:rFonts w:ascii="Arial" w:hAnsi="Arial" w:cs="Arial"/>
        </w:rPr>
        <w:t>/</w:t>
      </w:r>
      <w:r w:rsidR="001D1A03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1F2388">
        <w:rPr>
          <w:rFonts w:ascii="Arial" w:hAnsi="Arial" w:cs="Arial"/>
          <w:sz w:val="24"/>
          <w:szCs w:val="24"/>
        </w:rPr>
        <w:t>15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1F2388">
        <w:rPr>
          <w:rFonts w:ascii="Arial" w:hAnsi="Arial" w:cs="Arial"/>
          <w:sz w:val="24"/>
          <w:szCs w:val="24"/>
        </w:rPr>
        <w:t>abril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1F2388">
        <w:rPr>
          <w:rFonts w:ascii="Arial" w:hAnsi="Arial" w:cs="Arial"/>
          <w:sz w:val="24"/>
          <w:szCs w:val="24"/>
        </w:rPr>
        <w:t>014</w:t>
      </w:r>
      <w:r w:rsidR="00885854">
        <w:rPr>
          <w:rFonts w:ascii="Arial" w:hAnsi="Arial" w:cs="Arial"/>
          <w:sz w:val="24"/>
          <w:szCs w:val="24"/>
        </w:rPr>
        <w:t xml:space="preserve">, a partir das 8h00, possa tratar de assuntos de interesse do município na </w:t>
      </w:r>
      <w:r w:rsidR="001F2388" w:rsidRPr="001F238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Secretaria de Agricultura e Abastecimento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11" o:title=""/>
                </v:shape>
                <w:control r:id="rId12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1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11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11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1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238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1F2388">
        <w:rPr>
          <w:rFonts w:ascii="Arial" w:hAnsi="Arial" w:cs="Arial"/>
          <w:sz w:val="24"/>
          <w:szCs w:val="24"/>
        </w:rPr>
        <w:t>abril de 2014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F238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1D1A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1615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1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98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729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1D1A03"/>
    <w:rsid w:val="001F2388"/>
    <w:rsid w:val="0024345F"/>
    <w:rsid w:val="0025607A"/>
    <w:rsid w:val="002622D3"/>
    <w:rsid w:val="00277FCA"/>
    <w:rsid w:val="00283A6F"/>
    <w:rsid w:val="002A3C95"/>
    <w:rsid w:val="00305852"/>
    <w:rsid w:val="0033648A"/>
    <w:rsid w:val="00372982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3EF4-6BAD-4B01-9B96-71D0EA45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2014-04-15T12:57:00Z</dcterms:created>
  <dcterms:modified xsi:type="dcterms:W3CDTF">2014-04-16T18:01:00Z</dcterms:modified>
</cp:coreProperties>
</file>