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43AFF">
        <w:rPr>
          <w:rFonts w:ascii="Arial" w:hAnsi="Arial" w:cs="Arial"/>
        </w:rPr>
        <w:t>1575</w:t>
      </w:r>
      <w:r w:rsidRPr="00F75516">
        <w:rPr>
          <w:rFonts w:ascii="Arial" w:hAnsi="Arial" w:cs="Arial"/>
        </w:rPr>
        <w:t>/</w:t>
      </w:r>
      <w:r w:rsidR="00D43AFF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A856E2">
        <w:rPr>
          <w:rFonts w:ascii="Arial" w:hAnsi="Arial" w:cs="Arial"/>
          <w:sz w:val="24"/>
          <w:szCs w:val="24"/>
        </w:rPr>
        <w:t>limpeza e roçagem</w:t>
      </w:r>
      <w:r w:rsidR="00466611">
        <w:rPr>
          <w:rFonts w:ascii="Arial" w:hAnsi="Arial" w:cs="Arial"/>
          <w:sz w:val="24"/>
          <w:szCs w:val="24"/>
        </w:rPr>
        <w:t xml:space="preserve"> da área publica localizada na Rua João Batista Rodrigues, nº 25 no Linopolis,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 xml:space="preserve">que proceda a </w:t>
      </w:r>
      <w:r w:rsidR="00466611">
        <w:rPr>
          <w:rFonts w:ascii="Arial" w:hAnsi="Arial" w:cs="Arial"/>
          <w:sz w:val="24"/>
          <w:szCs w:val="24"/>
        </w:rPr>
        <w:t>limpeza e roçagem da área publica localizada na Rua João Batista Rodrigues, nº 25 no Linopolis.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diante da manifestação popular em redes sociais,</w:t>
      </w:r>
      <w:r w:rsidR="00863ABF">
        <w:rPr>
          <w:rFonts w:ascii="Arial" w:hAnsi="Arial" w:cs="Arial"/>
          <w:bCs/>
          <w:sz w:val="24"/>
          <w:szCs w:val="24"/>
        </w:rPr>
        <w:t xml:space="preserve"> </w:t>
      </w:r>
      <w:r w:rsidR="006756AC">
        <w:rPr>
          <w:rFonts w:ascii="Arial" w:hAnsi="Arial" w:cs="Arial"/>
          <w:bCs/>
          <w:sz w:val="24"/>
          <w:szCs w:val="24"/>
        </w:rPr>
        <w:t xml:space="preserve">vem requerer </w:t>
      </w:r>
      <w:r w:rsidR="00863ABF">
        <w:rPr>
          <w:rFonts w:ascii="Arial" w:hAnsi="Arial" w:cs="Arial"/>
          <w:sz w:val="24"/>
          <w:szCs w:val="24"/>
        </w:rPr>
        <w:t>a</w:t>
      </w:r>
      <w:r w:rsidR="00F752EB">
        <w:rPr>
          <w:rFonts w:ascii="Arial" w:hAnsi="Arial" w:cs="Arial"/>
          <w:sz w:val="24"/>
          <w:szCs w:val="24"/>
        </w:rPr>
        <w:t xml:space="preserve"> </w:t>
      </w:r>
      <w:r w:rsidR="00A856E2">
        <w:rPr>
          <w:rFonts w:ascii="Arial" w:hAnsi="Arial" w:cs="Arial"/>
          <w:sz w:val="24"/>
          <w:szCs w:val="24"/>
        </w:rPr>
        <w:t xml:space="preserve">limpeza e roçagem </w:t>
      </w:r>
      <w:r w:rsidR="00466611">
        <w:rPr>
          <w:rFonts w:ascii="Arial" w:hAnsi="Arial" w:cs="Arial"/>
          <w:sz w:val="24"/>
          <w:szCs w:val="24"/>
        </w:rPr>
        <w:t xml:space="preserve">da referida área.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a quantidade de lixos e altura dos matos na altura da sobredita Avenida, causando muitos transtornos e perigo aos estudantes,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466611">
        <w:rPr>
          <w:rFonts w:ascii="Arial" w:hAnsi="Arial" w:cs="Arial"/>
          <w:b w:val="0"/>
          <w:bCs/>
          <w:u w:val="none"/>
        </w:rPr>
        <w:t>14 de abril</w:t>
      </w:r>
      <w:r w:rsidR="009A2E3C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466611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-749</wp:posOffset>
            </wp:positionV>
            <wp:extent cx="5400675" cy="4047358"/>
            <wp:effectExtent l="0" t="0" r="0" b="0"/>
            <wp:wrapNone/>
            <wp:docPr id="5" name="Imagem 5" descr="C:\Users\jamorim\Desktop\Fotos 14-04-2014\Ind. Roçagem Na Rua João Batista Rodrigues proximo ao n. 25 - linopolis em 14-04-2014\P101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\Desktop\Fotos 14-04-2014\Ind. Roçagem Na Rua João Batista Rodrigues proximo ao n. 25 - linopolis em 14-04-2014\P10101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3A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2E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752E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6756AC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8090C"/>
    <w:rsid w:val="00CD4B41"/>
    <w:rsid w:val="00CD613B"/>
    <w:rsid w:val="00CF7F49"/>
    <w:rsid w:val="00D26CB3"/>
    <w:rsid w:val="00D43AFF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A70F-33DD-4664-B166-F0746C56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2014-04-14T17:42:00Z</dcterms:created>
  <dcterms:modified xsi:type="dcterms:W3CDTF">2014-04-16T18:01:00Z</dcterms:modified>
</cp:coreProperties>
</file>