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14460" w:rsidRDefault="00114460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05634">
        <w:rPr>
          <w:rFonts w:ascii="Arial" w:hAnsi="Arial" w:cs="Arial"/>
          <w:sz w:val="24"/>
          <w:szCs w:val="24"/>
        </w:rPr>
        <w:t>do Pregão Presencial nº 108/2013</w:t>
      </w:r>
      <w:r w:rsidR="005F38D8">
        <w:rPr>
          <w:rFonts w:ascii="Arial" w:hAnsi="Arial" w:cs="Arial"/>
          <w:sz w:val="24"/>
          <w:szCs w:val="24"/>
        </w:rPr>
        <w:t xml:space="preserve">, para compra de produtos de limpeza e higiene, </w:t>
      </w:r>
      <w:r w:rsidR="00205634">
        <w:rPr>
          <w:rFonts w:ascii="Arial" w:hAnsi="Arial" w:cs="Arial"/>
          <w:sz w:val="24"/>
          <w:szCs w:val="24"/>
        </w:rPr>
        <w:t>destinados à Secretaria Municipal de Educação d</w:t>
      </w:r>
      <w:r w:rsidR="00C210AE">
        <w:rPr>
          <w:rFonts w:ascii="Arial" w:hAnsi="Arial" w:cs="Arial"/>
          <w:sz w:val="24"/>
          <w:szCs w:val="24"/>
        </w:rPr>
        <w:t>o</w:t>
      </w:r>
      <w:r w:rsidR="00205634">
        <w:rPr>
          <w:rFonts w:ascii="Arial" w:hAnsi="Arial" w:cs="Arial"/>
          <w:sz w:val="24"/>
          <w:szCs w:val="24"/>
        </w:rPr>
        <w:t xml:space="preserve"> m</w:t>
      </w:r>
      <w:r w:rsidR="001B4D9E">
        <w:rPr>
          <w:rFonts w:ascii="Arial" w:hAnsi="Arial" w:cs="Arial"/>
          <w:sz w:val="24"/>
          <w:szCs w:val="24"/>
        </w:rPr>
        <w:t>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 xml:space="preserve">, dispor sobre as matérias de competência do Município, especialmente assuntos de interesse </w:t>
      </w:r>
      <w:r w:rsidR="00205634">
        <w:rPr>
          <w:rFonts w:ascii="Arial" w:hAnsi="Arial" w:cs="Arial"/>
          <w:sz w:val="24"/>
          <w:szCs w:val="24"/>
        </w:rPr>
        <w:t>social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114460" w:rsidRDefault="0011446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882F9A" w:rsidP="00882F9A">
      <w:pPr>
        <w:pStyle w:val="PargrafodaLista"/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05634" w:rsidRPr="00882F9A">
        <w:rPr>
          <w:rFonts w:ascii="Arial" w:hAnsi="Arial" w:cs="Arial"/>
          <w:sz w:val="24"/>
          <w:szCs w:val="24"/>
        </w:rPr>
        <w:t>Encaminha-se cópia d</w:t>
      </w:r>
      <w:r w:rsidRPr="00882F9A">
        <w:rPr>
          <w:rFonts w:ascii="Arial" w:hAnsi="Arial" w:cs="Arial"/>
          <w:sz w:val="24"/>
          <w:szCs w:val="24"/>
        </w:rPr>
        <w:t xml:space="preserve">o contrato com a empresa </w:t>
      </w:r>
      <w:proofErr w:type="spellStart"/>
      <w:r w:rsidRPr="00882F9A">
        <w:rPr>
          <w:rFonts w:ascii="Arial" w:hAnsi="Arial" w:cs="Arial"/>
          <w:sz w:val="24"/>
          <w:szCs w:val="24"/>
        </w:rPr>
        <w:t>Partner</w:t>
      </w:r>
      <w:proofErr w:type="spellEnd"/>
      <w:r w:rsidRPr="00882F9A">
        <w:rPr>
          <w:rFonts w:ascii="Arial" w:hAnsi="Arial" w:cs="Arial"/>
          <w:sz w:val="24"/>
          <w:szCs w:val="24"/>
        </w:rPr>
        <w:t xml:space="preserve"> Office Comércio de Produtos e Suprimentos </w:t>
      </w:r>
      <w:proofErr w:type="spellStart"/>
      <w:r w:rsidRPr="00882F9A">
        <w:rPr>
          <w:rFonts w:ascii="Arial" w:hAnsi="Arial" w:cs="Arial"/>
          <w:sz w:val="24"/>
          <w:szCs w:val="24"/>
        </w:rPr>
        <w:t>Ltda</w:t>
      </w:r>
      <w:proofErr w:type="spellEnd"/>
      <w:r w:rsidRPr="00882F9A">
        <w:rPr>
          <w:rFonts w:ascii="Arial" w:hAnsi="Arial" w:cs="Arial"/>
          <w:sz w:val="24"/>
          <w:szCs w:val="24"/>
        </w:rPr>
        <w:t xml:space="preserve">, bem </w:t>
      </w:r>
      <w:r w:rsidR="00660E2D">
        <w:rPr>
          <w:rFonts w:ascii="Arial" w:hAnsi="Arial" w:cs="Arial"/>
          <w:sz w:val="24"/>
          <w:szCs w:val="24"/>
        </w:rPr>
        <w:t xml:space="preserve">como cópias de </w:t>
      </w:r>
      <w:r w:rsidRPr="00882F9A">
        <w:rPr>
          <w:rFonts w:ascii="Arial" w:hAnsi="Arial" w:cs="Arial"/>
          <w:sz w:val="24"/>
          <w:szCs w:val="24"/>
        </w:rPr>
        <w:t>todas as Notas Fiscais emitidas pela empresa, inerentes ao Pregão Presencial 108/2013.</w:t>
      </w:r>
    </w:p>
    <w:p w:rsidR="001E7AB5" w:rsidRPr="00882F9A" w:rsidRDefault="001E7AB5" w:rsidP="001E7AB5">
      <w:pPr>
        <w:pStyle w:val="PargrafodaLista"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882F9A" w:rsidRDefault="00882F9A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Encaminha-se cópia do contrato com a empresa </w:t>
      </w:r>
      <w:r>
        <w:rPr>
          <w:rFonts w:ascii="Arial" w:hAnsi="Arial" w:cs="Arial"/>
          <w:sz w:val="24"/>
          <w:szCs w:val="24"/>
        </w:rPr>
        <w:t>ML da Silveira ME</w:t>
      </w:r>
      <w:r>
        <w:rPr>
          <w:rFonts w:ascii="Arial" w:hAnsi="Arial" w:cs="Arial"/>
          <w:sz w:val="24"/>
          <w:szCs w:val="24"/>
        </w:rPr>
        <w:t>, bem como</w:t>
      </w:r>
      <w:r w:rsidR="00660E2D">
        <w:rPr>
          <w:rFonts w:ascii="Arial" w:hAnsi="Arial" w:cs="Arial"/>
          <w:sz w:val="24"/>
          <w:szCs w:val="24"/>
        </w:rPr>
        <w:t xml:space="preserve"> cópias de</w:t>
      </w:r>
      <w:r>
        <w:rPr>
          <w:rFonts w:ascii="Arial" w:hAnsi="Arial" w:cs="Arial"/>
          <w:sz w:val="24"/>
          <w:szCs w:val="24"/>
        </w:rPr>
        <w:t xml:space="preserve"> todas as Notas Fiscais emitidas pela empresa, inerentes ao Pregão Presencial 108/2013.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329A" w:rsidRDefault="0065329A" w:rsidP="0065329A">
      <w:pPr>
        <w:pStyle w:val="PargrafodaLista"/>
        <w:rPr>
          <w:rFonts w:ascii="Arial" w:hAnsi="Arial" w:cs="Arial"/>
          <w:sz w:val="24"/>
          <w:szCs w:val="24"/>
        </w:rPr>
      </w:pPr>
    </w:p>
    <w:p w:rsidR="0065329A" w:rsidRDefault="0065329A" w:rsidP="0065329A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882F9A" w:rsidRDefault="00882F9A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>
        <w:rPr>
          <w:rFonts w:ascii="Arial" w:hAnsi="Arial" w:cs="Arial"/>
          <w:sz w:val="24"/>
          <w:szCs w:val="24"/>
        </w:rPr>
        <w:t xml:space="preserve">Encaminha-se cópia do contrato com a empresa </w:t>
      </w:r>
      <w:r>
        <w:rPr>
          <w:rFonts w:ascii="Arial" w:hAnsi="Arial" w:cs="Arial"/>
          <w:sz w:val="24"/>
          <w:szCs w:val="24"/>
        </w:rPr>
        <w:t xml:space="preserve">Comercial Lux Clean </w:t>
      </w:r>
      <w:proofErr w:type="spellStart"/>
      <w:r>
        <w:rPr>
          <w:rFonts w:ascii="Arial" w:hAnsi="Arial" w:cs="Arial"/>
          <w:sz w:val="24"/>
          <w:szCs w:val="24"/>
        </w:rPr>
        <w:t>Ltda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bem como </w:t>
      </w:r>
      <w:r w:rsidR="001E7AB5">
        <w:rPr>
          <w:rFonts w:ascii="Arial" w:hAnsi="Arial" w:cs="Arial"/>
          <w:sz w:val="24"/>
          <w:szCs w:val="24"/>
        </w:rPr>
        <w:t xml:space="preserve">cópias de </w:t>
      </w:r>
      <w:r>
        <w:rPr>
          <w:rFonts w:ascii="Arial" w:hAnsi="Arial" w:cs="Arial"/>
          <w:sz w:val="24"/>
          <w:szCs w:val="24"/>
        </w:rPr>
        <w:t>todas as Notas Fiscais emitidas pela empresa, inerentes ao Pregão Presencial 108/2013.</w:t>
      </w:r>
    </w:p>
    <w:p w:rsidR="001E7AB5" w:rsidRDefault="001E7AB5" w:rsidP="001E7AB5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882F9A" w:rsidRDefault="00882F9A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Encaminha-se cópia do contrato com a empresa </w:t>
      </w:r>
      <w:r>
        <w:rPr>
          <w:rFonts w:ascii="Arial" w:hAnsi="Arial" w:cs="Arial"/>
          <w:sz w:val="24"/>
          <w:szCs w:val="24"/>
        </w:rPr>
        <w:t xml:space="preserve">Papa </w:t>
      </w:r>
      <w:proofErr w:type="spellStart"/>
      <w:r>
        <w:rPr>
          <w:rFonts w:ascii="Arial" w:hAnsi="Arial" w:cs="Arial"/>
          <w:sz w:val="24"/>
          <w:szCs w:val="24"/>
        </w:rPr>
        <w:t>Lix</w:t>
      </w:r>
      <w:proofErr w:type="spellEnd"/>
      <w:r>
        <w:rPr>
          <w:rFonts w:ascii="Arial" w:hAnsi="Arial" w:cs="Arial"/>
          <w:sz w:val="24"/>
          <w:szCs w:val="24"/>
        </w:rPr>
        <w:t xml:space="preserve"> Plásticos e Descartáveis </w:t>
      </w:r>
      <w:proofErr w:type="spellStart"/>
      <w:r>
        <w:rPr>
          <w:rFonts w:ascii="Arial" w:hAnsi="Arial" w:cs="Arial"/>
          <w:sz w:val="24"/>
          <w:szCs w:val="24"/>
        </w:rPr>
        <w:t>Ltda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1E7AB5">
        <w:rPr>
          <w:rFonts w:ascii="Arial" w:hAnsi="Arial" w:cs="Arial"/>
          <w:sz w:val="24"/>
          <w:szCs w:val="24"/>
        </w:rPr>
        <w:t>bem como cópias de todas</w:t>
      </w:r>
      <w:r w:rsidR="001E7AB5">
        <w:rPr>
          <w:rFonts w:ascii="Arial" w:hAnsi="Arial" w:cs="Arial"/>
          <w:sz w:val="24"/>
          <w:szCs w:val="24"/>
        </w:rPr>
        <w:t xml:space="preserve"> as </w:t>
      </w:r>
      <w:r>
        <w:rPr>
          <w:rFonts w:ascii="Arial" w:hAnsi="Arial" w:cs="Arial"/>
          <w:sz w:val="24"/>
          <w:szCs w:val="24"/>
        </w:rPr>
        <w:t>Notas Fiscais emitidas pela empresa, inerentes ao Pregão Presencial 108/2013.</w:t>
      </w:r>
    </w:p>
    <w:p w:rsidR="001E7AB5" w:rsidRDefault="001E7AB5" w:rsidP="001E7AB5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882F9A" w:rsidRDefault="00882F9A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Encaminha-se cópia do contrato com a empresa </w:t>
      </w:r>
      <w:r w:rsidR="001E7AB5">
        <w:rPr>
          <w:rFonts w:ascii="Arial" w:hAnsi="Arial" w:cs="Arial"/>
          <w:sz w:val="24"/>
          <w:szCs w:val="24"/>
        </w:rPr>
        <w:t xml:space="preserve">Edson </w:t>
      </w:r>
      <w:proofErr w:type="spellStart"/>
      <w:r w:rsidR="001E7AB5">
        <w:rPr>
          <w:rFonts w:ascii="Arial" w:hAnsi="Arial" w:cs="Arial"/>
          <w:sz w:val="24"/>
          <w:szCs w:val="24"/>
        </w:rPr>
        <w:t>Antonio</w:t>
      </w:r>
      <w:proofErr w:type="spellEnd"/>
      <w:r w:rsidR="001E7AB5">
        <w:rPr>
          <w:rFonts w:ascii="Arial" w:hAnsi="Arial" w:cs="Arial"/>
          <w:sz w:val="24"/>
          <w:szCs w:val="24"/>
        </w:rPr>
        <w:t xml:space="preserve"> dos Santos ME</w:t>
      </w:r>
      <w:r>
        <w:rPr>
          <w:rFonts w:ascii="Arial" w:hAnsi="Arial" w:cs="Arial"/>
          <w:sz w:val="24"/>
          <w:szCs w:val="24"/>
        </w:rPr>
        <w:t xml:space="preserve">, bem como </w:t>
      </w:r>
      <w:r w:rsidR="001E7AB5">
        <w:rPr>
          <w:rFonts w:ascii="Arial" w:hAnsi="Arial" w:cs="Arial"/>
          <w:sz w:val="24"/>
          <w:szCs w:val="24"/>
        </w:rPr>
        <w:t xml:space="preserve">cópias de </w:t>
      </w:r>
      <w:r>
        <w:rPr>
          <w:rFonts w:ascii="Arial" w:hAnsi="Arial" w:cs="Arial"/>
          <w:sz w:val="24"/>
          <w:szCs w:val="24"/>
        </w:rPr>
        <w:t>todas as Notas Fiscais emitidas pela empresa, inerentes ao Pregão Presencial 108/2013.</w:t>
      </w: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C210AE" w:rsidRP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10AE" w:rsidRPr="00114460">
        <w:rPr>
          <w:rFonts w:ascii="Arial" w:hAnsi="Arial" w:cs="Arial"/>
          <w:sz w:val="24"/>
          <w:szCs w:val="24"/>
        </w:rPr>
        <w:t>Outras informações complementares que entenderem pertinentes.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2D7FAA" w:rsidRDefault="002D7FAA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329A">
        <w:rPr>
          <w:rFonts w:ascii="Arial" w:hAnsi="Arial" w:cs="Arial"/>
          <w:sz w:val="24"/>
          <w:szCs w:val="24"/>
        </w:rPr>
        <w:t>11</w:t>
      </w:r>
      <w:r w:rsidR="000604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329A">
        <w:rPr>
          <w:rFonts w:ascii="Arial" w:hAnsi="Arial" w:cs="Arial"/>
          <w:sz w:val="24"/>
          <w:szCs w:val="24"/>
        </w:rPr>
        <w:t>abril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65329A" w:rsidRDefault="0065329A" w:rsidP="000A61B7">
      <w:pPr>
        <w:ind w:firstLine="1440"/>
        <w:rPr>
          <w:rFonts w:ascii="Arial" w:hAnsi="Arial" w:cs="Arial"/>
          <w:sz w:val="24"/>
          <w:szCs w:val="24"/>
        </w:rPr>
      </w:pPr>
    </w:p>
    <w:p w:rsidR="0065329A" w:rsidRDefault="0065329A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1E7AB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  <w:bookmarkStart w:id="0" w:name="_GoBack"/>
      <w:bookmarkEnd w:id="0"/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4DA5" w:rsidSect="002D7FAA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19" w:rsidRDefault="00387719">
      <w:r>
        <w:separator/>
      </w:r>
    </w:p>
  </w:endnote>
  <w:endnote w:type="continuationSeparator" w:id="0">
    <w:p w:rsidR="00387719" w:rsidRDefault="0038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19" w:rsidRDefault="00387719">
      <w:r>
        <w:separator/>
      </w:r>
    </w:p>
  </w:footnote>
  <w:footnote w:type="continuationSeparator" w:id="0">
    <w:p w:rsidR="00387719" w:rsidRDefault="00387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29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729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729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6eda3b5ab04d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175E27"/>
    <w:multiLevelType w:val="hybridMultilevel"/>
    <w:tmpl w:val="1EAAEAA2"/>
    <w:lvl w:ilvl="0" w:tplc="E1C85E04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481"/>
    <w:rsid w:val="000A61B7"/>
    <w:rsid w:val="00114460"/>
    <w:rsid w:val="001B4434"/>
    <w:rsid w:val="001B478A"/>
    <w:rsid w:val="001B4D9E"/>
    <w:rsid w:val="001D1394"/>
    <w:rsid w:val="001D70A6"/>
    <w:rsid w:val="001E7AB5"/>
    <w:rsid w:val="00205634"/>
    <w:rsid w:val="00283403"/>
    <w:rsid w:val="002D7FAA"/>
    <w:rsid w:val="0033648A"/>
    <w:rsid w:val="00373483"/>
    <w:rsid w:val="00373CD2"/>
    <w:rsid w:val="00387719"/>
    <w:rsid w:val="003D3AA8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5F38D8"/>
    <w:rsid w:val="0065329A"/>
    <w:rsid w:val="00660E2D"/>
    <w:rsid w:val="006E1D13"/>
    <w:rsid w:val="00705ABB"/>
    <w:rsid w:val="007254E8"/>
    <w:rsid w:val="00736B4E"/>
    <w:rsid w:val="0078007C"/>
    <w:rsid w:val="00791C60"/>
    <w:rsid w:val="007B1241"/>
    <w:rsid w:val="00882F9A"/>
    <w:rsid w:val="009F196D"/>
    <w:rsid w:val="009F27E0"/>
    <w:rsid w:val="00A71CAF"/>
    <w:rsid w:val="00A9035B"/>
    <w:rsid w:val="00AB5316"/>
    <w:rsid w:val="00AE702A"/>
    <w:rsid w:val="00B7292C"/>
    <w:rsid w:val="00B9220F"/>
    <w:rsid w:val="00C210AE"/>
    <w:rsid w:val="00C80706"/>
    <w:rsid w:val="00CC2DE4"/>
    <w:rsid w:val="00CD613B"/>
    <w:rsid w:val="00CF7F49"/>
    <w:rsid w:val="00D26CB3"/>
    <w:rsid w:val="00E23886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96251572-0401-48c2-ba7d-0565a462e0b9.png" Id="R21641394a68642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6251572-0401-48c2-ba7d-0565a462e0b9.png" Id="Rbd6eda3b5ab04d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602F-2BCE-457D-AE64-C3F800FA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Amorim</cp:lastModifiedBy>
  <cp:revision>5</cp:revision>
  <cp:lastPrinted>2013-06-27T13:28:00Z</cp:lastPrinted>
  <dcterms:created xsi:type="dcterms:W3CDTF">2014-04-11T18:09:00Z</dcterms:created>
  <dcterms:modified xsi:type="dcterms:W3CDTF">2014-04-11T18:13:00Z</dcterms:modified>
</cp:coreProperties>
</file>