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55E95">
        <w:rPr>
          <w:rFonts w:ascii="Arial" w:hAnsi="Arial" w:cs="Arial"/>
        </w:rPr>
        <w:t>1493</w:t>
      </w:r>
      <w:r>
        <w:rPr>
          <w:rFonts w:ascii="Arial" w:hAnsi="Arial" w:cs="Arial"/>
        </w:rPr>
        <w:t>/</w:t>
      </w:r>
      <w:r w:rsidR="00355E95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21919">
        <w:rPr>
          <w:rFonts w:ascii="Arial" w:hAnsi="Arial" w:cs="Arial"/>
          <w:sz w:val="24"/>
          <w:szCs w:val="24"/>
        </w:rPr>
        <w:t>a realização para a conclusão</w:t>
      </w:r>
      <w:r>
        <w:rPr>
          <w:rFonts w:ascii="Arial" w:hAnsi="Arial" w:cs="Arial"/>
          <w:sz w:val="24"/>
          <w:szCs w:val="24"/>
        </w:rPr>
        <w:t xml:space="preserve"> </w:t>
      </w:r>
      <w:r w:rsidR="00D21919">
        <w:rPr>
          <w:rFonts w:ascii="Arial" w:hAnsi="Arial" w:cs="Arial"/>
          <w:sz w:val="24"/>
          <w:szCs w:val="24"/>
        </w:rPr>
        <w:t>d</w:t>
      </w:r>
      <w:r w:rsidR="00427F4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calçamento </w:t>
      </w:r>
      <w:r w:rsidR="00427F40">
        <w:rPr>
          <w:rFonts w:ascii="Arial" w:hAnsi="Arial" w:cs="Arial"/>
          <w:sz w:val="24"/>
          <w:szCs w:val="24"/>
        </w:rPr>
        <w:t>ao redor</w:t>
      </w:r>
      <w:r w:rsidR="00D21919">
        <w:rPr>
          <w:rFonts w:ascii="Arial" w:hAnsi="Arial" w:cs="Arial"/>
          <w:sz w:val="24"/>
          <w:szCs w:val="24"/>
        </w:rPr>
        <w:t xml:space="preserve"> da escola</w:t>
      </w:r>
      <w:r w:rsidR="00537909">
        <w:rPr>
          <w:rFonts w:ascii="Arial" w:hAnsi="Arial" w:cs="Arial"/>
          <w:sz w:val="24"/>
          <w:szCs w:val="24"/>
        </w:rPr>
        <w:t xml:space="preserve"> Municipal Telma Laudissi D’avila nas Ruas</w:t>
      </w:r>
      <w:r w:rsidR="00CB0B50">
        <w:rPr>
          <w:rFonts w:ascii="Arial" w:hAnsi="Arial" w:cs="Arial"/>
          <w:sz w:val="24"/>
          <w:szCs w:val="24"/>
        </w:rPr>
        <w:t xml:space="preserve"> Profeta Isaías e Samuel Jeremias no Bairro </w:t>
      </w:r>
      <w:r w:rsidR="00534CEC">
        <w:rPr>
          <w:rFonts w:ascii="Arial" w:hAnsi="Arial" w:cs="Arial"/>
          <w:sz w:val="24"/>
          <w:szCs w:val="24"/>
        </w:rPr>
        <w:t xml:space="preserve">Jardim </w:t>
      </w:r>
      <w:r w:rsidR="00537909">
        <w:rPr>
          <w:rFonts w:ascii="Arial" w:hAnsi="Arial" w:cs="Arial"/>
          <w:sz w:val="24"/>
          <w:szCs w:val="24"/>
        </w:rPr>
        <w:t>Laudissi II</w:t>
      </w:r>
      <w:r w:rsidR="00CB0B50">
        <w:rPr>
          <w:rFonts w:ascii="Arial" w:hAnsi="Arial" w:cs="Arial"/>
          <w:sz w:val="24"/>
          <w:szCs w:val="24"/>
        </w:rPr>
        <w:t>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B50" w:rsidRPr="00CB0B50" w:rsidRDefault="00AC1A54" w:rsidP="00534CE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21919">
        <w:rPr>
          <w:rFonts w:ascii="Arial" w:hAnsi="Arial" w:cs="Arial"/>
          <w:sz w:val="24"/>
          <w:szCs w:val="24"/>
        </w:rPr>
        <w:t xml:space="preserve"> estudos</w:t>
      </w:r>
      <w:r w:rsidR="00537909">
        <w:rPr>
          <w:rFonts w:ascii="Arial" w:hAnsi="Arial" w:cs="Arial"/>
          <w:sz w:val="24"/>
          <w:szCs w:val="24"/>
        </w:rPr>
        <w:t xml:space="preserve"> </w:t>
      </w:r>
      <w:r w:rsidR="00CB0B50" w:rsidRPr="00CB0B50">
        <w:rPr>
          <w:rFonts w:ascii="Arial" w:hAnsi="Arial" w:cs="Arial"/>
          <w:sz w:val="24"/>
          <w:szCs w:val="24"/>
        </w:rPr>
        <w:t xml:space="preserve">para a conclusão do calçamento ao redor da escola nas Ruas Profeta Isaías e Samuel Jeremias no Bairro </w:t>
      </w:r>
      <w:r w:rsidR="00534CEC">
        <w:rPr>
          <w:rFonts w:ascii="Arial" w:hAnsi="Arial" w:cs="Arial"/>
          <w:sz w:val="24"/>
          <w:szCs w:val="24"/>
        </w:rPr>
        <w:t xml:space="preserve">Jardim </w:t>
      </w:r>
      <w:r w:rsidR="00537909">
        <w:rPr>
          <w:rFonts w:ascii="Arial" w:hAnsi="Arial" w:cs="Arial"/>
          <w:sz w:val="24"/>
          <w:szCs w:val="24"/>
        </w:rPr>
        <w:t>Laudissi II</w:t>
      </w:r>
      <w:r w:rsidR="00CB0B50" w:rsidRPr="00CB0B50">
        <w:rPr>
          <w:rFonts w:ascii="Arial" w:hAnsi="Arial" w:cs="Arial"/>
          <w:sz w:val="24"/>
          <w:szCs w:val="24"/>
        </w:rPr>
        <w:t>.</w:t>
      </w: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4304E">
        <w:rPr>
          <w:rFonts w:ascii="Arial" w:hAnsi="Arial" w:cs="Arial"/>
          <w:sz w:val="24"/>
          <w:szCs w:val="24"/>
        </w:rPr>
        <w:t xml:space="preserve">Munícipes procuraram este vereador cobrando providências em relação </w:t>
      </w:r>
      <w:r w:rsidR="00DD2771">
        <w:rPr>
          <w:rFonts w:ascii="Arial" w:hAnsi="Arial" w:cs="Arial"/>
          <w:sz w:val="24"/>
          <w:szCs w:val="24"/>
        </w:rPr>
        <w:t>a</w:t>
      </w:r>
      <w:r w:rsidRPr="00F4304E">
        <w:rPr>
          <w:rFonts w:ascii="Arial" w:hAnsi="Arial" w:cs="Arial"/>
          <w:sz w:val="24"/>
          <w:szCs w:val="24"/>
        </w:rPr>
        <w:t xml:space="preserve"> </w:t>
      </w:r>
      <w:r w:rsidR="00DD2771">
        <w:rPr>
          <w:rFonts w:ascii="Arial" w:hAnsi="Arial" w:cs="Arial"/>
          <w:sz w:val="24"/>
          <w:szCs w:val="24"/>
        </w:rPr>
        <w:t>melhorias</w:t>
      </w:r>
      <w:r>
        <w:rPr>
          <w:rFonts w:ascii="Arial" w:hAnsi="Arial" w:cs="Arial"/>
          <w:sz w:val="24"/>
          <w:szCs w:val="24"/>
        </w:rPr>
        <w:t xml:space="preserve"> </w:t>
      </w:r>
      <w:r w:rsidR="00DD2771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calçamento n</w:t>
      </w:r>
      <w:r w:rsidR="00DD277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DD2771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</w:t>
      </w:r>
      <w:r w:rsidR="00DD2771">
        <w:rPr>
          <w:rFonts w:ascii="Arial" w:hAnsi="Arial" w:cs="Arial"/>
          <w:sz w:val="24"/>
          <w:szCs w:val="24"/>
        </w:rPr>
        <w:t>supracitado</w:t>
      </w:r>
      <w:r>
        <w:rPr>
          <w:rFonts w:ascii="Arial" w:hAnsi="Arial" w:cs="Arial"/>
          <w:sz w:val="24"/>
          <w:szCs w:val="24"/>
        </w:rPr>
        <w:t>.</w:t>
      </w:r>
    </w:p>
    <w:p w:rsidR="00D77926" w:rsidRDefault="00DD2771" w:rsidP="00534C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Avarias no calçamento da referida rua estão causando transtorn</w:t>
      </w:r>
      <w:r w:rsidR="00534CEC">
        <w:rPr>
          <w:rFonts w:ascii="Arial" w:hAnsi="Arial" w:cs="Arial"/>
          <w:sz w:val="24"/>
          <w:szCs w:val="24"/>
        </w:rPr>
        <w:t xml:space="preserve">os aos moradores, alunos </w:t>
      </w:r>
      <w:r>
        <w:rPr>
          <w:rFonts w:ascii="Arial" w:hAnsi="Arial" w:cs="Arial"/>
          <w:sz w:val="24"/>
          <w:szCs w:val="24"/>
        </w:rPr>
        <w:t>e pais de alunos que por ali transitam</w:t>
      </w:r>
      <w:r w:rsidR="00D779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Munícipes relataram acidentes com idosos e crianças que sofreram quedas no local devido às más condições do calçamento.</w:t>
      </w:r>
    </w:p>
    <w:p w:rsidR="00DD2771" w:rsidRPr="00F4304E" w:rsidRDefault="00DD2771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D2771" w:rsidRDefault="00D41459" w:rsidP="00534CE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534CEC">
        <w:rPr>
          <w:rFonts w:ascii="Arial" w:hAnsi="Arial" w:cs="Arial"/>
          <w:sz w:val="24"/>
          <w:szCs w:val="24"/>
        </w:rPr>
        <w:t>07 de Abril de 2014</w:t>
      </w:r>
      <w:r>
        <w:rPr>
          <w:rFonts w:ascii="Arial" w:hAnsi="Arial" w:cs="Arial"/>
          <w:sz w:val="24"/>
          <w:szCs w:val="24"/>
        </w:rPr>
        <w:t>.</w:t>
      </w: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69" w:rsidRDefault="002E0269">
      <w:r>
        <w:separator/>
      </w:r>
    </w:p>
  </w:endnote>
  <w:endnote w:type="continuationSeparator" w:id="0">
    <w:p w:rsidR="002E0269" w:rsidRDefault="002E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69" w:rsidRDefault="002E0269">
      <w:r>
        <w:separator/>
      </w:r>
    </w:p>
  </w:footnote>
  <w:footnote w:type="continuationSeparator" w:id="0">
    <w:p w:rsidR="002E0269" w:rsidRDefault="002E0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5E9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82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5482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48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548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B478A"/>
    <w:rsid w:val="001D1394"/>
    <w:rsid w:val="002110A7"/>
    <w:rsid w:val="00251853"/>
    <w:rsid w:val="002A1543"/>
    <w:rsid w:val="002B1180"/>
    <w:rsid w:val="002E0269"/>
    <w:rsid w:val="003071BE"/>
    <w:rsid w:val="0033648A"/>
    <w:rsid w:val="00355E95"/>
    <w:rsid w:val="00361116"/>
    <w:rsid w:val="00373483"/>
    <w:rsid w:val="003B1814"/>
    <w:rsid w:val="003D3AA8"/>
    <w:rsid w:val="003F4CE9"/>
    <w:rsid w:val="00427F40"/>
    <w:rsid w:val="00453317"/>
    <w:rsid w:val="00454EAC"/>
    <w:rsid w:val="00474F5D"/>
    <w:rsid w:val="00486672"/>
    <w:rsid w:val="0049057E"/>
    <w:rsid w:val="004B57DB"/>
    <w:rsid w:val="004C67DE"/>
    <w:rsid w:val="00534CEC"/>
    <w:rsid w:val="00537909"/>
    <w:rsid w:val="00595358"/>
    <w:rsid w:val="005B25D8"/>
    <w:rsid w:val="006E3FF3"/>
    <w:rsid w:val="00705ABB"/>
    <w:rsid w:val="007572CB"/>
    <w:rsid w:val="00863AB1"/>
    <w:rsid w:val="008E09FD"/>
    <w:rsid w:val="00967EBF"/>
    <w:rsid w:val="00967F51"/>
    <w:rsid w:val="009F196D"/>
    <w:rsid w:val="00A54829"/>
    <w:rsid w:val="00A71CAF"/>
    <w:rsid w:val="00A777C0"/>
    <w:rsid w:val="00A9035B"/>
    <w:rsid w:val="00AA177F"/>
    <w:rsid w:val="00AC1A54"/>
    <w:rsid w:val="00AD36F2"/>
    <w:rsid w:val="00AE702A"/>
    <w:rsid w:val="00BD004E"/>
    <w:rsid w:val="00BD0948"/>
    <w:rsid w:val="00C053AF"/>
    <w:rsid w:val="00C8761C"/>
    <w:rsid w:val="00CB0B50"/>
    <w:rsid w:val="00CD613B"/>
    <w:rsid w:val="00CF7F49"/>
    <w:rsid w:val="00D21919"/>
    <w:rsid w:val="00D26CB3"/>
    <w:rsid w:val="00D41459"/>
    <w:rsid w:val="00D57FF0"/>
    <w:rsid w:val="00D77926"/>
    <w:rsid w:val="00DD2771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2013-01-24T13:50:00Z</cp:lastPrinted>
  <dcterms:created xsi:type="dcterms:W3CDTF">2014-03-27T18:58:00Z</dcterms:created>
  <dcterms:modified xsi:type="dcterms:W3CDTF">2014-04-09T20:09:00Z</dcterms:modified>
</cp:coreProperties>
</file>