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347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514C9B" w:rsidRDefault="00514C9B" w:rsidP="00FF3852">
      <w:pPr>
        <w:pStyle w:val="Ttulo"/>
        <w:rPr>
          <w:rFonts w:ascii="Arial" w:hAnsi="Arial" w:cs="Arial"/>
        </w:rPr>
      </w:pPr>
    </w:p>
    <w:p w:rsidR="00514C9B" w:rsidRDefault="00514C9B" w:rsidP="00FF3852">
      <w:pPr>
        <w:pStyle w:val="Ttulo"/>
        <w:rPr>
          <w:rFonts w:ascii="Arial" w:hAnsi="Arial" w:cs="Arial"/>
        </w:rPr>
      </w:pPr>
    </w:p>
    <w:p w:rsidR="00FF3852" w:rsidRPr="0049356D" w:rsidRDefault="00FF3852" w:rsidP="00FD662B">
      <w:pPr>
        <w:jc w:val="both"/>
        <w:rPr>
          <w:rStyle w:val="nfase"/>
          <w:rFonts w:ascii="Arial" w:hAnsi="Arial" w:cs="Arial"/>
          <w:i w:val="0"/>
          <w:sz w:val="28"/>
          <w:szCs w:val="28"/>
        </w:rPr>
      </w:pPr>
      <w:r w:rsidRPr="0049356D">
        <w:rPr>
          <w:rStyle w:val="nfase"/>
          <w:rFonts w:ascii="Arial" w:hAnsi="Arial" w:cs="Arial"/>
          <w:i w:val="0"/>
          <w:sz w:val="28"/>
          <w:szCs w:val="28"/>
        </w:rPr>
        <w:t xml:space="preserve"> </w:t>
      </w:r>
    </w:p>
    <w:p w:rsidR="00B16A80" w:rsidRPr="005A2CF0" w:rsidRDefault="00514C9B" w:rsidP="00056B50">
      <w:pPr>
        <w:ind w:left="4320"/>
        <w:rPr>
          <w:rStyle w:val="nfase"/>
          <w:rFonts w:ascii="Arial" w:hAnsi="Arial" w:cs="Arial"/>
          <w:i w:val="0"/>
          <w:sz w:val="24"/>
          <w:szCs w:val="24"/>
        </w:rPr>
      </w:pPr>
      <w:bookmarkStart w:id="0" w:name="_GoBack"/>
      <w:r w:rsidRPr="005A2CF0">
        <w:rPr>
          <w:rStyle w:val="nfase"/>
          <w:rFonts w:ascii="Arial" w:hAnsi="Arial" w:cs="Arial"/>
          <w:i w:val="0"/>
          <w:sz w:val="24"/>
          <w:szCs w:val="24"/>
        </w:rPr>
        <w:t xml:space="preserve">Requer informações acerca das </w:t>
      </w:r>
      <w:r w:rsidR="0049356D" w:rsidRPr="005A2CF0">
        <w:rPr>
          <w:rStyle w:val="nfase"/>
          <w:rFonts w:ascii="Arial" w:hAnsi="Arial" w:cs="Arial"/>
          <w:i w:val="0"/>
          <w:sz w:val="24"/>
          <w:szCs w:val="24"/>
        </w:rPr>
        <w:t xml:space="preserve">         </w:t>
      </w:r>
      <w:r w:rsidR="00056B50" w:rsidRPr="005A2CF0">
        <w:rPr>
          <w:rStyle w:val="nfase"/>
          <w:rFonts w:ascii="Arial" w:hAnsi="Arial" w:cs="Arial"/>
          <w:i w:val="0"/>
          <w:sz w:val="24"/>
          <w:szCs w:val="24"/>
        </w:rPr>
        <w:t xml:space="preserve">   </w:t>
      </w:r>
      <w:r w:rsidRPr="005A2CF0">
        <w:rPr>
          <w:rStyle w:val="nfase"/>
          <w:rFonts w:ascii="Arial" w:hAnsi="Arial" w:cs="Arial"/>
          <w:i w:val="0"/>
          <w:sz w:val="24"/>
          <w:szCs w:val="24"/>
        </w:rPr>
        <w:t>Construções</w:t>
      </w:r>
      <w:r w:rsidR="00D2173A" w:rsidRPr="005A2CF0">
        <w:rPr>
          <w:rStyle w:val="nfase"/>
          <w:rFonts w:ascii="Arial" w:hAnsi="Arial" w:cs="Arial"/>
          <w:i w:val="0"/>
          <w:sz w:val="24"/>
          <w:szCs w:val="24"/>
        </w:rPr>
        <w:t xml:space="preserve"> das 224 moradias</w:t>
      </w:r>
      <w:r w:rsidRPr="005A2CF0">
        <w:rPr>
          <w:rStyle w:val="nfase"/>
          <w:rFonts w:ascii="Arial" w:hAnsi="Arial" w:cs="Arial"/>
          <w:i w:val="0"/>
          <w:sz w:val="24"/>
          <w:szCs w:val="24"/>
        </w:rPr>
        <w:t xml:space="preserve"> </w:t>
      </w:r>
      <w:r w:rsidR="00D2173A" w:rsidRPr="005A2CF0">
        <w:rPr>
          <w:rStyle w:val="nfase"/>
          <w:rFonts w:ascii="Arial" w:hAnsi="Arial" w:cs="Arial"/>
          <w:i w:val="0"/>
          <w:sz w:val="24"/>
          <w:szCs w:val="24"/>
        </w:rPr>
        <w:t>CDHU (Companhia de</w:t>
      </w:r>
      <w:r w:rsidR="00FD662B" w:rsidRPr="005A2CF0">
        <w:rPr>
          <w:rStyle w:val="nfase"/>
          <w:rFonts w:ascii="Arial" w:hAnsi="Arial" w:cs="Arial"/>
          <w:i w:val="0"/>
          <w:sz w:val="24"/>
          <w:szCs w:val="24"/>
        </w:rPr>
        <w:t xml:space="preserve"> </w:t>
      </w:r>
      <w:r w:rsidR="00D2173A" w:rsidRPr="005A2CF0">
        <w:rPr>
          <w:rStyle w:val="nfase"/>
          <w:rFonts w:ascii="Arial" w:hAnsi="Arial" w:cs="Arial"/>
          <w:i w:val="0"/>
          <w:sz w:val="24"/>
          <w:szCs w:val="24"/>
        </w:rPr>
        <w:t xml:space="preserve">Desenvolvimento Habitacional e Urbano) </w:t>
      </w:r>
      <w:r w:rsidRPr="005A2CF0">
        <w:rPr>
          <w:rStyle w:val="nfase"/>
          <w:rFonts w:ascii="Arial" w:hAnsi="Arial" w:cs="Arial"/>
          <w:i w:val="0"/>
          <w:sz w:val="24"/>
          <w:szCs w:val="24"/>
        </w:rPr>
        <w:t>para o município</w:t>
      </w:r>
      <w:r w:rsidR="00D2173A" w:rsidRPr="005A2CF0">
        <w:rPr>
          <w:rStyle w:val="nfase"/>
          <w:rFonts w:ascii="Arial" w:hAnsi="Arial" w:cs="Arial"/>
          <w:i w:val="0"/>
          <w:sz w:val="24"/>
          <w:szCs w:val="24"/>
        </w:rPr>
        <w:t>.</w:t>
      </w:r>
    </w:p>
    <w:bookmarkEnd w:id="0"/>
    <w:p w:rsidR="00514C9B" w:rsidRPr="005A2CF0" w:rsidRDefault="00514C9B" w:rsidP="0049356D">
      <w:pPr>
        <w:jc w:val="right"/>
        <w:rPr>
          <w:rStyle w:val="nfase"/>
          <w:rFonts w:ascii="Arial" w:hAnsi="Arial" w:cs="Arial"/>
          <w:i w:val="0"/>
          <w:sz w:val="24"/>
          <w:szCs w:val="24"/>
        </w:rPr>
      </w:pPr>
    </w:p>
    <w:p w:rsidR="00514C9B" w:rsidRPr="005A2CF0" w:rsidRDefault="00514C9B" w:rsidP="0049356D">
      <w:pPr>
        <w:rPr>
          <w:rStyle w:val="nfase"/>
          <w:rFonts w:ascii="Arial" w:hAnsi="Arial" w:cs="Arial"/>
          <w:i w:val="0"/>
          <w:sz w:val="24"/>
          <w:szCs w:val="24"/>
        </w:rPr>
      </w:pPr>
    </w:p>
    <w:p w:rsidR="0049356D" w:rsidRPr="005A2CF0" w:rsidRDefault="0049356D" w:rsidP="0049356D">
      <w:pPr>
        <w:rPr>
          <w:rStyle w:val="nfase"/>
          <w:rFonts w:ascii="Arial" w:hAnsi="Arial" w:cs="Arial"/>
          <w:i w:val="0"/>
          <w:sz w:val="24"/>
          <w:szCs w:val="24"/>
        </w:rPr>
      </w:pPr>
    </w:p>
    <w:p w:rsidR="00D10EDB" w:rsidRDefault="00FD662B" w:rsidP="00FD662B">
      <w:pPr>
        <w:ind w:firstLine="720"/>
        <w:jc w:val="both"/>
        <w:rPr>
          <w:rStyle w:val="nfase"/>
          <w:rFonts w:ascii="Arial" w:hAnsi="Arial" w:cs="Arial"/>
          <w:i w:val="0"/>
          <w:sz w:val="24"/>
          <w:szCs w:val="24"/>
        </w:rPr>
      </w:pPr>
      <w:r w:rsidRPr="00D10EDB">
        <w:rPr>
          <w:rStyle w:val="nfase"/>
          <w:rFonts w:ascii="Arial" w:hAnsi="Arial" w:cs="Arial"/>
          <w:b/>
          <w:i w:val="0"/>
          <w:sz w:val="24"/>
          <w:szCs w:val="24"/>
        </w:rPr>
        <w:t xml:space="preserve"> </w:t>
      </w:r>
      <w:r w:rsidR="00D10EDB" w:rsidRPr="00D10EDB">
        <w:rPr>
          <w:rStyle w:val="nfase"/>
          <w:rFonts w:ascii="Arial" w:hAnsi="Arial" w:cs="Arial"/>
          <w:b/>
          <w:i w:val="0"/>
          <w:sz w:val="24"/>
          <w:szCs w:val="24"/>
        </w:rPr>
        <w:t>CONSIDERANDO</w:t>
      </w:r>
      <w:r w:rsidR="00D10EDB">
        <w:rPr>
          <w:rStyle w:val="nfase"/>
          <w:rFonts w:ascii="Arial" w:hAnsi="Arial" w:cs="Arial"/>
          <w:i w:val="0"/>
          <w:sz w:val="24"/>
          <w:szCs w:val="24"/>
        </w:rPr>
        <w:t xml:space="preserve"> que</w:t>
      </w:r>
      <w:r w:rsidR="00D10EDB" w:rsidRPr="00D10EDB">
        <w:rPr>
          <w:rStyle w:val="nfase"/>
          <w:rFonts w:ascii="Arial" w:hAnsi="Arial" w:cs="Arial"/>
          <w:i w:val="0"/>
          <w:sz w:val="24"/>
          <w:szCs w:val="24"/>
        </w:rPr>
        <w:t xml:space="preserve"> em parceria com o governo do Estado</w:t>
      </w:r>
      <w:r w:rsidR="00D10EDB">
        <w:rPr>
          <w:rStyle w:val="nfase"/>
          <w:rFonts w:ascii="Arial" w:hAnsi="Arial" w:cs="Arial"/>
          <w:i w:val="0"/>
          <w:sz w:val="24"/>
          <w:szCs w:val="24"/>
        </w:rPr>
        <w:t xml:space="preserve">. A confirmação foi feita em 02/07/2013 pelo Prefeito Denis </w:t>
      </w:r>
      <w:proofErr w:type="spellStart"/>
      <w:r w:rsidR="00D10EDB">
        <w:rPr>
          <w:rStyle w:val="nfase"/>
          <w:rFonts w:ascii="Arial" w:hAnsi="Arial" w:cs="Arial"/>
          <w:i w:val="0"/>
          <w:sz w:val="24"/>
          <w:szCs w:val="24"/>
        </w:rPr>
        <w:t>Andia</w:t>
      </w:r>
      <w:proofErr w:type="spellEnd"/>
      <w:r w:rsidR="00D10EDB">
        <w:rPr>
          <w:rStyle w:val="nfase"/>
          <w:rFonts w:ascii="Arial" w:hAnsi="Arial" w:cs="Arial"/>
          <w:i w:val="0"/>
          <w:sz w:val="24"/>
          <w:szCs w:val="24"/>
        </w:rPr>
        <w:t xml:space="preserve"> e o Deputado Francisco </w:t>
      </w:r>
      <w:proofErr w:type="spellStart"/>
      <w:r w:rsidR="00D10EDB">
        <w:rPr>
          <w:rStyle w:val="nfase"/>
          <w:rFonts w:ascii="Arial" w:hAnsi="Arial" w:cs="Arial"/>
          <w:i w:val="0"/>
          <w:sz w:val="24"/>
          <w:szCs w:val="24"/>
        </w:rPr>
        <w:t>Sardelli</w:t>
      </w:r>
      <w:proofErr w:type="spellEnd"/>
      <w:r w:rsidR="00D10EDB" w:rsidRPr="00D10EDB">
        <w:rPr>
          <w:rStyle w:val="nfase"/>
          <w:rFonts w:ascii="Arial" w:hAnsi="Arial" w:cs="Arial"/>
          <w:i w:val="0"/>
          <w:sz w:val="24"/>
          <w:szCs w:val="24"/>
        </w:rPr>
        <w:t xml:space="preserve">, ambos do PV, em audiência realizada em São Paulo com o secretário estadual de Habitação, Sílvio Torres. O investimento na cidade </w:t>
      </w:r>
      <w:r w:rsidR="00D10EDB">
        <w:rPr>
          <w:rStyle w:val="nfase"/>
          <w:rFonts w:ascii="Arial" w:hAnsi="Arial" w:cs="Arial"/>
          <w:i w:val="0"/>
          <w:sz w:val="24"/>
          <w:szCs w:val="24"/>
        </w:rPr>
        <w:t>de 224 casas CDHU (Companhia de Desenvolvimento Habitacional e Urbano).</w:t>
      </w:r>
    </w:p>
    <w:p w:rsidR="00D10EDB" w:rsidRDefault="00D10EDB" w:rsidP="00FD662B">
      <w:pPr>
        <w:ind w:firstLine="720"/>
        <w:jc w:val="both"/>
        <w:rPr>
          <w:rStyle w:val="nfase"/>
          <w:rFonts w:ascii="Arial" w:hAnsi="Arial" w:cs="Arial"/>
          <w:i w:val="0"/>
          <w:sz w:val="24"/>
          <w:szCs w:val="24"/>
        </w:rPr>
      </w:pPr>
      <w:r>
        <w:rPr>
          <w:rStyle w:val="nfase"/>
          <w:rFonts w:ascii="Arial" w:hAnsi="Arial" w:cs="Arial"/>
          <w:i w:val="0"/>
          <w:sz w:val="24"/>
          <w:szCs w:val="24"/>
        </w:rPr>
        <w:t xml:space="preserve"> </w:t>
      </w:r>
    </w:p>
    <w:p w:rsidR="0049356D" w:rsidRPr="005A2CF0" w:rsidRDefault="0049356D" w:rsidP="00FD662B">
      <w:pPr>
        <w:ind w:firstLine="720"/>
        <w:jc w:val="both"/>
        <w:rPr>
          <w:rStyle w:val="nfase"/>
          <w:rFonts w:ascii="Arial" w:hAnsi="Arial" w:cs="Arial"/>
          <w:i w:val="0"/>
          <w:sz w:val="24"/>
          <w:szCs w:val="24"/>
        </w:rPr>
      </w:pPr>
      <w:r w:rsidRPr="005A2CF0">
        <w:rPr>
          <w:rStyle w:val="nfase"/>
          <w:rFonts w:ascii="Arial" w:hAnsi="Arial" w:cs="Arial"/>
          <w:b/>
          <w:i w:val="0"/>
          <w:sz w:val="24"/>
          <w:szCs w:val="24"/>
        </w:rPr>
        <w:t>CONSIDERANDO</w:t>
      </w:r>
      <w:r w:rsidRPr="005A2CF0">
        <w:rPr>
          <w:rStyle w:val="nfase"/>
          <w:rFonts w:ascii="Arial" w:hAnsi="Arial" w:cs="Arial"/>
          <w:i w:val="0"/>
          <w:sz w:val="24"/>
          <w:szCs w:val="24"/>
        </w:rPr>
        <w:t xml:space="preserve"> que este Vereador foi procurado por diversos moradores, referente às informações a respeito da construção de 224 moradias CDHU</w:t>
      </w:r>
      <w:r w:rsidR="00FD662B" w:rsidRPr="005A2CF0">
        <w:rPr>
          <w:rStyle w:val="nfase"/>
          <w:rFonts w:ascii="Arial" w:hAnsi="Arial" w:cs="Arial"/>
          <w:i w:val="0"/>
          <w:sz w:val="24"/>
          <w:szCs w:val="24"/>
        </w:rPr>
        <w:t xml:space="preserve"> </w:t>
      </w:r>
      <w:r w:rsidRPr="005A2CF0">
        <w:rPr>
          <w:rStyle w:val="nfase"/>
          <w:rFonts w:ascii="Arial" w:hAnsi="Arial" w:cs="Arial"/>
          <w:i w:val="0"/>
          <w:sz w:val="24"/>
          <w:szCs w:val="24"/>
        </w:rPr>
        <w:t>(Companhia de Desenvolvimento Habita</w:t>
      </w:r>
      <w:r w:rsidR="00D10EDB">
        <w:rPr>
          <w:rStyle w:val="nfase"/>
          <w:rFonts w:ascii="Arial" w:hAnsi="Arial" w:cs="Arial"/>
          <w:i w:val="0"/>
          <w:sz w:val="24"/>
          <w:szCs w:val="24"/>
        </w:rPr>
        <w:t>cional e Urbano) para município que já foi anunciado no ano passado e ainda não foi concluído.</w:t>
      </w:r>
    </w:p>
    <w:p w:rsidR="009217D0" w:rsidRPr="005A2CF0" w:rsidRDefault="009217D0" w:rsidP="00FD662B">
      <w:pPr>
        <w:ind w:firstLine="720"/>
        <w:jc w:val="both"/>
        <w:rPr>
          <w:rStyle w:val="nfase"/>
          <w:rFonts w:ascii="Arial" w:hAnsi="Arial" w:cs="Arial"/>
          <w:i w:val="0"/>
          <w:sz w:val="24"/>
          <w:szCs w:val="24"/>
        </w:rPr>
      </w:pPr>
    </w:p>
    <w:p w:rsidR="009217D0" w:rsidRDefault="009217D0" w:rsidP="00FD662B">
      <w:pPr>
        <w:ind w:firstLine="720"/>
        <w:jc w:val="both"/>
        <w:rPr>
          <w:rStyle w:val="nfase"/>
          <w:rFonts w:ascii="Arial" w:hAnsi="Arial" w:cs="Arial"/>
          <w:i w:val="0"/>
          <w:sz w:val="24"/>
          <w:szCs w:val="24"/>
        </w:rPr>
      </w:pPr>
      <w:r w:rsidRPr="005A2CF0">
        <w:rPr>
          <w:rStyle w:val="nfase"/>
          <w:rFonts w:ascii="Arial" w:hAnsi="Arial" w:cs="Arial"/>
          <w:i w:val="0"/>
          <w:sz w:val="24"/>
          <w:szCs w:val="24"/>
        </w:rPr>
        <w:t xml:space="preserve">    </w:t>
      </w:r>
      <w:r w:rsidRPr="005A2CF0">
        <w:rPr>
          <w:rStyle w:val="nfase"/>
          <w:rFonts w:ascii="Arial" w:hAnsi="Arial" w:cs="Arial"/>
          <w:b/>
          <w:i w:val="0"/>
          <w:sz w:val="24"/>
          <w:szCs w:val="24"/>
        </w:rPr>
        <w:t xml:space="preserve"> CONSIDERANDO</w:t>
      </w:r>
      <w:r w:rsidRPr="005A2CF0">
        <w:rPr>
          <w:rStyle w:val="nfase"/>
          <w:rFonts w:ascii="Arial" w:hAnsi="Arial" w:cs="Arial"/>
          <w:i w:val="0"/>
          <w:sz w:val="24"/>
          <w:szCs w:val="24"/>
        </w:rPr>
        <w:t xml:space="preserve"> que constatamos que realmente não há nenhum inicio dessas construções de unidades habitacionais no município.</w:t>
      </w:r>
    </w:p>
    <w:p w:rsidR="00330925" w:rsidRDefault="00330925" w:rsidP="00FD662B">
      <w:pPr>
        <w:ind w:firstLine="720"/>
        <w:jc w:val="both"/>
        <w:rPr>
          <w:rStyle w:val="nfase"/>
          <w:rFonts w:ascii="Arial" w:hAnsi="Arial" w:cs="Arial"/>
          <w:i w:val="0"/>
          <w:sz w:val="24"/>
          <w:szCs w:val="24"/>
        </w:rPr>
      </w:pPr>
    </w:p>
    <w:p w:rsidR="00330925" w:rsidRPr="005A2CF0" w:rsidRDefault="00330925" w:rsidP="00FD662B">
      <w:pPr>
        <w:ind w:firstLine="720"/>
        <w:jc w:val="both"/>
        <w:rPr>
          <w:rStyle w:val="nfase"/>
          <w:rFonts w:ascii="Arial" w:hAnsi="Arial" w:cs="Arial"/>
          <w:i w:val="0"/>
          <w:sz w:val="24"/>
          <w:szCs w:val="24"/>
        </w:rPr>
      </w:pPr>
    </w:p>
    <w:p w:rsidR="00B16A80" w:rsidRDefault="00330925" w:rsidP="00330925">
      <w:pPr>
        <w:spacing w:line="276" w:lineRule="auto"/>
        <w:ind w:firstLine="720"/>
        <w:rPr>
          <w:rStyle w:val="nfase"/>
          <w:rFonts w:ascii="Arial" w:hAnsi="Arial" w:cs="Arial"/>
          <w:i w:val="0"/>
          <w:sz w:val="24"/>
          <w:szCs w:val="24"/>
        </w:rPr>
      </w:pPr>
      <w:r>
        <w:rPr>
          <w:rStyle w:val="nfase"/>
          <w:rFonts w:ascii="Arial" w:hAnsi="Arial" w:cs="Arial"/>
          <w:i w:val="0"/>
          <w:sz w:val="24"/>
          <w:szCs w:val="24"/>
        </w:rPr>
        <w:t xml:space="preserve">    </w:t>
      </w:r>
      <w:r w:rsidR="00FD662B" w:rsidRPr="005A2CF0">
        <w:rPr>
          <w:rStyle w:val="nfase"/>
          <w:rFonts w:ascii="Arial" w:hAnsi="Arial" w:cs="Arial"/>
          <w:i w:val="0"/>
          <w:sz w:val="24"/>
          <w:szCs w:val="24"/>
        </w:rPr>
        <w:t xml:space="preserve">  </w:t>
      </w:r>
      <w:r w:rsidR="00B16A80" w:rsidRPr="005A2CF0">
        <w:rPr>
          <w:rStyle w:val="nfase"/>
          <w:rFonts w:ascii="Arial" w:hAnsi="Arial" w:cs="Arial"/>
          <w:i w:val="0"/>
          <w:sz w:val="24"/>
          <w:szCs w:val="24"/>
        </w:rPr>
        <w:t xml:space="preserve">REQUEIRO </w:t>
      </w:r>
      <w:r w:rsidR="006A3112" w:rsidRPr="005A2CF0">
        <w:rPr>
          <w:rStyle w:val="nfase"/>
          <w:rFonts w:ascii="Arial" w:hAnsi="Arial" w:cs="Arial"/>
          <w:i w:val="0"/>
          <w:sz w:val="24"/>
          <w:szCs w:val="24"/>
        </w:rPr>
        <w:t xml:space="preserve">que, nos termos do Art. 10, Inciso X, da Lei Orgânica do município de Santa Bárbara d’ Oeste, combinado com o Art. 63, </w:t>
      </w:r>
      <w:r w:rsidR="00AB6E85" w:rsidRPr="005A2CF0">
        <w:rPr>
          <w:rStyle w:val="nfase"/>
          <w:rFonts w:ascii="Arial" w:hAnsi="Arial" w:cs="Arial"/>
          <w:i w:val="0"/>
          <w:sz w:val="24"/>
          <w:szCs w:val="24"/>
        </w:rPr>
        <w:t xml:space="preserve">Inciso </w:t>
      </w:r>
      <w:r w:rsidR="00786367" w:rsidRPr="005A2CF0">
        <w:rPr>
          <w:rStyle w:val="nfase"/>
          <w:rFonts w:ascii="Arial" w:hAnsi="Arial" w:cs="Arial"/>
          <w:i w:val="0"/>
          <w:sz w:val="24"/>
          <w:szCs w:val="24"/>
        </w:rPr>
        <w:t xml:space="preserve">IX, do </w:t>
      </w:r>
      <w:r w:rsidR="00E758AA" w:rsidRPr="005A2CF0">
        <w:rPr>
          <w:rStyle w:val="nfase"/>
          <w:rFonts w:ascii="Arial" w:hAnsi="Arial" w:cs="Arial"/>
          <w:i w:val="0"/>
          <w:sz w:val="24"/>
          <w:szCs w:val="24"/>
        </w:rPr>
        <w:t xml:space="preserve">mesmo diploma legal, seja oficiado </w:t>
      </w:r>
      <w:r w:rsidR="00786367" w:rsidRPr="005A2CF0">
        <w:rPr>
          <w:rStyle w:val="nfase"/>
          <w:rFonts w:ascii="Arial" w:hAnsi="Arial" w:cs="Arial"/>
          <w:i w:val="0"/>
          <w:sz w:val="24"/>
          <w:szCs w:val="24"/>
        </w:rPr>
        <w:t>Excelentíssimo</w:t>
      </w:r>
      <w:r w:rsidR="00E758AA" w:rsidRPr="005A2CF0">
        <w:rPr>
          <w:rStyle w:val="nfase"/>
          <w:rFonts w:ascii="Arial" w:hAnsi="Arial" w:cs="Arial"/>
          <w:i w:val="0"/>
          <w:sz w:val="24"/>
          <w:szCs w:val="24"/>
        </w:rPr>
        <w:t xml:space="preserve"> Senhor Prefeito Municipal para que encaminhe a esta Casa de Leis as seguintes informações:</w:t>
      </w:r>
    </w:p>
    <w:p w:rsidR="0063231B" w:rsidRDefault="0063231B" w:rsidP="00330925">
      <w:pPr>
        <w:spacing w:line="276" w:lineRule="auto"/>
        <w:ind w:firstLine="720"/>
        <w:rPr>
          <w:rStyle w:val="nfase"/>
          <w:rFonts w:ascii="Arial" w:hAnsi="Arial" w:cs="Arial"/>
          <w:i w:val="0"/>
          <w:sz w:val="24"/>
          <w:szCs w:val="24"/>
        </w:rPr>
      </w:pPr>
    </w:p>
    <w:p w:rsidR="0063231B" w:rsidRDefault="0063231B" w:rsidP="00330925">
      <w:pPr>
        <w:spacing w:line="276" w:lineRule="auto"/>
        <w:ind w:firstLine="720"/>
        <w:rPr>
          <w:rStyle w:val="nfase"/>
          <w:rFonts w:ascii="Arial" w:hAnsi="Arial" w:cs="Arial"/>
          <w:i w:val="0"/>
          <w:sz w:val="24"/>
          <w:szCs w:val="24"/>
        </w:rPr>
      </w:pPr>
      <w:r>
        <w:rPr>
          <w:rStyle w:val="nfase"/>
          <w:rFonts w:ascii="Arial" w:hAnsi="Arial" w:cs="Arial"/>
          <w:i w:val="0"/>
          <w:sz w:val="24"/>
          <w:szCs w:val="24"/>
        </w:rPr>
        <w:t xml:space="preserve">1- Senhor Prefeito Dênis </w:t>
      </w:r>
      <w:proofErr w:type="spellStart"/>
      <w:r>
        <w:rPr>
          <w:rStyle w:val="nfase"/>
          <w:rFonts w:ascii="Arial" w:hAnsi="Arial" w:cs="Arial"/>
          <w:i w:val="0"/>
          <w:sz w:val="24"/>
          <w:szCs w:val="24"/>
        </w:rPr>
        <w:t>Andia</w:t>
      </w:r>
      <w:proofErr w:type="spellEnd"/>
      <w:r>
        <w:rPr>
          <w:rStyle w:val="nfase"/>
          <w:rFonts w:ascii="Arial" w:hAnsi="Arial" w:cs="Arial"/>
          <w:i w:val="0"/>
          <w:sz w:val="24"/>
          <w:szCs w:val="24"/>
        </w:rPr>
        <w:t>, se já foi feito a confirmação para construção dessas 224 casas, porque às obras não começou?</w:t>
      </w:r>
    </w:p>
    <w:p w:rsidR="00D10EDB" w:rsidRDefault="00D10EDB" w:rsidP="00330925">
      <w:pPr>
        <w:spacing w:line="276" w:lineRule="auto"/>
        <w:ind w:firstLine="720"/>
        <w:rPr>
          <w:rStyle w:val="nfase"/>
          <w:rFonts w:ascii="Arial" w:hAnsi="Arial" w:cs="Arial"/>
          <w:i w:val="0"/>
          <w:sz w:val="24"/>
          <w:szCs w:val="24"/>
        </w:rPr>
      </w:pPr>
    </w:p>
    <w:p w:rsidR="00D10EDB" w:rsidRDefault="0063231B" w:rsidP="00D10ED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Style w:val="nfase"/>
          <w:rFonts w:ascii="Arial" w:hAnsi="Arial" w:cs="Arial"/>
          <w:i w:val="0"/>
          <w:sz w:val="24"/>
          <w:szCs w:val="24"/>
        </w:rPr>
        <w:t>2</w:t>
      </w:r>
      <w:r w:rsidR="00D10EDB">
        <w:rPr>
          <w:rStyle w:val="nfase"/>
          <w:rFonts w:ascii="Arial" w:hAnsi="Arial" w:cs="Arial"/>
          <w:i w:val="0"/>
          <w:sz w:val="24"/>
          <w:szCs w:val="24"/>
        </w:rPr>
        <w:t>- Porque</w:t>
      </w:r>
      <w:r w:rsidR="00D10EDB">
        <w:rPr>
          <w:rFonts w:ascii="Arial" w:hAnsi="Arial" w:cs="Arial"/>
          <w:sz w:val="24"/>
          <w:szCs w:val="24"/>
        </w:rPr>
        <w:t>, até o momento não obtivemos nenhuma resposta, sobre as obras acima mencionadas?</w:t>
      </w:r>
    </w:p>
    <w:p w:rsidR="00D10EDB" w:rsidRDefault="00D10EDB" w:rsidP="00D10ED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D10EDB" w:rsidRDefault="0063231B" w:rsidP="00D10ED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10EDB">
        <w:rPr>
          <w:rFonts w:ascii="Arial" w:hAnsi="Arial" w:cs="Arial"/>
          <w:sz w:val="24"/>
          <w:szCs w:val="24"/>
        </w:rPr>
        <w:t xml:space="preserve">- Já </w:t>
      </w:r>
      <w:r w:rsidR="00473C31">
        <w:rPr>
          <w:rFonts w:ascii="Arial" w:hAnsi="Arial" w:cs="Arial"/>
          <w:sz w:val="24"/>
          <w:szCs w:val="24"/>
        </w:rPr>
        <w:t>foi realizada uma reunião</w:t>
      </w:r>
      <w:r w:rsidR="00BE15DF">
        <w:rPr>
          <w:rFonts w:ascii="Arial" w:hAnsi="Arial" w:cs="Arial"/>
          <w:sz w:val="24"/>
          <w:szCs w:val="24"/>
        </w:rPr>
        <w:t xml:space="preserve"> sobre o assunto,</w:t>
      </w:r>
      <w:r w:rsidR="00197801">
        <w:rPr>
          <w:rFonts w:ascii="Arial" w:hAnsi="Arial" w:cs="Arial"/>
          <w:sz w:val="24"/>
          <w:szCs w:val="24"/>
        </w:rPr>
        <w:t xml:space="preserve"> </w:t>
      </w:r>
      <w:r w:rsidR="00D10EDB">
        <w:rPr>
          <w:rFonts w:ascii="Arial" w:hAnsi="Arial" w:cs="Arial"/>
          <w:sz w:val="24"/>
          <w:szCs w:val="24"/>
        </w:rPr>
        <w:t>os moradores cobram frequentemente este vereador, onde</w:t>
      </w:r>
      <w:r w:rsidR="00473C31">
        <w:rPr>
          <w:rFonts w:ascii="Arial" w:hAnsi="Arial" w:cs="Arial"/>
          <w:sz w:val="24"/>
          <w:szCs w:val="24"/>
        </w:rPr>
        <w:t xml:space="preserve"> encontra</w:t>
      </w:r>
      <w:r w:rsidR="00D10EDB">
        <w:rPr>
          <w:rFonts w:ascii="Arial" w:hAnsi="Arial" w:cs="Arial"/>
          <w:sz w:val="24"/>
          <w:szCs w:val="24"/>
        </w:rPr>
        <w:t xml:space="preserve"> à Administração</w:t>
      </w:r>
      <w:r>
        <w:rPr>
          <w:rFonts w:ascii="Arial" w:hAnsi="Arial" w:cs="Arial"/>
          <w:sz w:val="24"/>
          <w:szCs w:val="24"/>
        </w:rPr>
        <w:t xml:space="preserve"> atual</w:t>
      </w:r>
      <w:r w:rsidR="004A0359">
        <w:rPr>
          <w:rFonts w:ascii="Arial" w:hAnsi="Arial" w:cs="Arial"/>
          <w:sz w:val="24"/>
          <w:szCs w:val="24"/>
        </w:rPr>
        <w:t xml:space="preserve"> </w:t>
      </w:r>
      <w:r w:rsidR="00473C31">
        <w:rPr>
          <w:rFonts w:ascii="Arial" w:hAnsi="Arial" w:cs="Arial"/>
          <w:sz w:val="24"/>
          <w:szCs w:val="24"/>
        </w:rPr>
        <w:t xml:space="preserve">quanto </w:t>
      </w:r>
      <w:r>
        <w:rPr>
          <w:rFonts w:ascii="Arial" w:hAnsi="Arial" w:cs="Arial"/>
          <w:sz w:val="24"/>
          <w:szCs w:val="24"/>
        </w:rPr>
        <w:t>a sua palavra Senhor Prefeito Dê</w:t>
      </w:r>
      <w:r w:rsidR="00473C31">
        <w:rPr>
          <w:rFonts w:ascii="Arial" w:hAnsi="Arial" w:cs="Arial"/>
          <w:sz w:val="24"/>
          <w:szCs w:val="24"/>
        </w:rPr>
        <w:t xml:space="preserve">nis </w:t>
      </w:r>
      <w:proofErr w:type="spellStart"/>
      <w:r w:rsidR="00473C31">
        <w:rPr>
          <w:rFonts w:ascii="Arial" w:hAnsi="Arial" w:cs="Arial"/>
          <w:sz w:val="24"/>
          <w:szCs w:val="24"/>
        </w:rPr>
        <w:t>Andia</w:t>
      </w:r>
      <w:proofErr w:type="spellEnd"/>
      <w:r w:rsidR="00D10EDB">
        <w:rPr>
          <w:rFonts w:ascii="Arial" w:hAnsi="Arial" w:cs="Arial"/>
          <w:sz w:val="24"/>
          <w:szCs w:val="24"/>
        </w:rPr>
        <w:t>?</w:t>
      </w:r>
    </w:p>
    <w:p w:rsidR="00D10EDB" w:rsidRPr="005A2CF0" w:rsidRDefault="00D10EDB" w:rsidP="00330925">
      <w:pPr>
        <w:spacing w:line="276" w:lineRule="auto"/>
        <w:ind w:firstLine="720"/>
        <w:rPr>
          <w:rStyle w:val="nfase"/>
          <w:rFonts w:ascii="Arial" w:hAnsi="Arial" w:cs="Arial"/>
          <w:i w:val="0"/>
          <w:sz w:val="24"/>
          <w:szCs w:val="24"/>
        </w:rPr>
      </w:pPr>
    </w:p>
    <w:p w:rsidR="00B16A80" w:rsidRPr="005A2CF0" w:rsidRDefault="00B16A80" w:rsidP="009217D0">
      <w:pPr>
        <w:spacing w:line="276" w:lineRule="auto"/>
        <w:rPr>
          <w:rStyle w:val="nfase"/>
          <w:rFonts w:ascii="Arial" w:hAnsi="Arial" w:cs="Arial"/>
          <w:i w:val="0"/>
          <w:sz w:val="24"/>
          <w:szCs w:val="24"/>
        </w:rPr>
      </w:pPr>
    </w:p>
    <w:p w:rsidR="0049356D" w:rsidRPr="005A2CF0" w:rsidRDefault="0049356D" w:rsidP="0049356D">
      <w:pPr>
        <w:rPr>
          <w:rStyle w:val="nfase"/>
          <w:rFonts w:ascii="Arial" w:hAnsi="Arial" w:cs="Arial"/>
          <w:i w:val="0"/>
          <w:sz w:val="24"/>
          <w:szCs w:val="24"/>
        </w:rPr>
      </w:pPr>
    </w:p>
    <w:p w:rsidR="0049356D" w:rsidRPr="005A2CF0" w:rsidRDefault="00FD662B" w:rsidP="0049356D">
      <w:pPr>
        <w:rPr>
          <w:rStyle w:val="nfase"/>
          <w:rFonts w:ascii="Arial" w:hAnsi="Arial" w:cs="Arial"/>
          <w:i w:val="0"/>
          <w:sz w:val="24"/>
          <w:szCs w:val="24"/>
        </w:rPr>
      </w:pPr>
      <w:r w:rsidRPr="005A2CF0">
        <w:rPr>
          <w:rStyle w:val="nfase"/>
          <w:rFonts w:ascii="Arial" w:hAnsi="Arial" w:cs="Arial"/>
          <w:i w:val="0"/>
          <w:sz w:val="24"/>
          <w:szCs w:val="24"/>
        </w:rPr>
        <w:lastRenderedPageBreak/>
        <w:t xml:space="preserve">              </w:t>
      </w:r>
      <w:r w:rsidR="004A0359">
        <w:rPr>
          <w:rStyle w:val="nfase"/>
          <w:rFonts w:ascii="Arial" w:hAnsi="Arial" w:cs="Arial"/>
          <w:i w:val="0"/>
          <w:sz w:val="24"/>
          <w:szCs w:val="24"/>
        </w:rPr>
        <w:t>4</w:t>
      </w:r>
      <w:r w:rsidR="0049356D" w:rsidRPr="005A2CF0">
        <w:rPr>
          <w:rStyle w:val="nfase"/>
          <w:rFonts w:ascii="Arial" w:hAnsi="Arial" w:cs="Arial"/>
          <w:i w:val="0"/>
          <w:sz w:val="24"/>
          <w:szCs w:val="24"/>
        </w:rPr>
        <w:t xml:space="preserve"> – Existe alguma área para a construção das unidades h</w:t>
      </w:r>
      <w:r w:rsidRPr="005A2CF0">
        <w:rPr>
          <w:rStyle w:val="nfase"/>
          <w:rFonts w:ascii="Arial" w:hAnsi="Arial" w:cs="Arial"/>
          <w:i w:val="0"/>
          <w:sz w:val="24"/>
          <w:szCs w:val="24"/>
        </w:rPr>
        <w:t>abitacionais</w:t>
      </w:r>
      <w:r w:rsidR="0049356D" w:rsidRPr="005A2CF0">
        <w:rPr>
          <w:rStyle w:val="nfase"/>
          <w:rFonts w:ascii="Arial" w:hAnsi="Arial" w:cs="Arial"/>
          <w:i w:val="0"/>
          <w:sz w:val="24"/>
          <w:szCs w:val="24"/>
        </w:rPr>
        <w:t>?</w:t>
      </w:r>
      <w:r w:rsidRPr="005A2CF0">
        <w:rPr>
          <w:rStyle w:val="nfase"/>
          <w:rFonts w:ascii="Arial" w:hAnsi="Arial" w:cs="Arial"/>
          <w:i w:val="0"/>
          <w:sz w:val="24"/>
          <w:szCs w:val="24"/>
        </w:rPr>
        <w:t xml:space="preserve"> </w:t>
      </w:r>
    </w:p>
    <w:p w:rsidR="00056B50" w:rsidRPr="005A2CF0" w:rsidRDefault="00056B50" w:rsidP="0049356D">
      <w:pPr>
        <w:rPr>
          <w:rStyle w:val="nfase"/>
          <w:rFonts w:ascii="Arial" w:hAnsi="Arial" w:cs="Arial"/>
          <w:i w:val="0"/>
          <w:sz w:val="24"/>
          <w:szCs w:val="24"/>
        </w:rPr>
      </w:pPr>
    </w:p>
    <w:p w:rsidR="00FD662B" w:rsidRPr="005A2CF0" w:rsidRDefault="0049356D" w:rsidP="0049356D">
      <w:pPr>
        <w:rPr>
          <w:rStyle w:val="nfase"/>
          <w:rFonts w:ascii="Arial" w:hAnsi="Arial" w:cs="Arial"/>
          <w:i w:val="0"/>
          <w:sz w:val="24"/>
          <w:szCs w:val="24"/>
        </w:rPr>
      </w:pPr>
      <w:r w:rsidRPr="005A2CF0">
        <w:rPr>
          <w:rStyle w:val="nfase"/>
          <w:rFonts w:ascii="Arial" w:hAnsi="Arial" w:cs="Arial"/>
          <w:i w:val="0"/>
          <w:sz w:val="24"/>
          <w:szCs w:val="24"/>
        </w:rPr>
        <w:t xml:space="preserve"> </w:t>
      </w:r>
      <w:r w:rsidR="00FD662B" w:rsidRPr="005A2CF0">
        <w:rPr>
          <w:rStyle w:val="nfase"/>
          <w:rFonts w:ascii="Arial" w:hAnsi="Arial" w:cs="Arial"/>
          <w:i w:val="0"/>
          <w:sz w:val="24"/>
          <w:szCs w:val="24"/>
        </w:rPr>
        <w:t xml:space="preserve">             </w:t>
      </w:r>
      <w:r w:rsidR="004A0359">
        <w:rPr>
          <w:rStyle w:val="nfase"/>
          <w:rFonts w:ascii="Arial" w:hAnsi="Arial" w:cs="Arial"/>
          <w:i w:val="0"/>
          <w:sz w:val="24"/>
          <w:szCs w:val="24"/>
        </w:rPr>
        <w:t>5</w:t>
      </w:r>
      <w:r w:rsidRPr="005A2CF0">
        <w:rPr>
          <w:rStyle w:val="nfase"/>
          <w:rFonts w:ascii="Arial" w:hAnsi="Arial" w:cs="Arial"/>
          <w:i w:val="0"/>
          <w:sz w:val="24"/>
          <w:szCs w:val="24"/>
        </w:rPr>
        <w:t>– Se sim, qual a localização e quantidade de unidade que serão construídas?</w:t>
      </w:r>
    </w:p>
    <w:p w:rsidR="00056B50" w:rsidRPr="005A2CF0" w:rsidRDefault="00056B50" w:rsidP="0049356D">
      <w:pPr>
        <w:rPr>
          <w:rStyle w:val="nfase"/>
          <w:rFonts w:ascii="Arial" w:hAnsi="Arial" w:cs="Arial"/>
          <w:i w:val="0"/>
          <w:sz w:val="24"/>
          <w:szCs w:val="24"/>
        </w:rPr>
      </w:pPr>
    </w:p>
    <w:p w:rsidR="0049356D" w:rsidRPr="005A2CF0" w:rsidRDefault="00FD662B" w:rsidP="0049356D">
      <w:pPr>
        <w:rPr>
          <w:rStyle w:val="nfase"/>
          <w:rFonts w:ascii="Arial" w:hAnsi="Arial" w:cs="Arial"/>
          <w:i w:val="0"/>
          <w:sz w:val="24"/>
          <w:szCs w:val="24"/>
        </w:rPr>
      </w:pPr>
      <w:r w:rsidRPr="005A2CF0">
        <w:rPr>
          <w:rStyle w:val="nfase"/>
          <w:rFonts w:ascii="Arial" w:hAnsi="Arial" w:cs="Arial"/>
          <w:i w:val="0"/>
          <w:sz w:val="24"/>
          <w:szCs w:val="24"/>
        </w:rPr>
        <w:t xml:space="preserve">              </w:t>
      </w:r>
      <w:r w:rsidR="004A0359">
        <w:rPr>
          <w:rStyle w:val="nfase"/>
          <w:rFonts w:ascii="Arial" w:hAnsi="Arial" w:cs="Arial"/>
          <w:i w:val="0"/>
          <w:sz w:val="24"/>
          <w:szCs w:val="24"/>
        </w:rPr>
        <w:t>6</w:t>
      </w:r>
      <w:r w:rsidR="0049356D" w:rsidRPr="005A2CF0">
        <w:rPr>
          <w:rStyle w:val="nfase"/>
          <w:rFonts w:ascii="Arial" w:hAnsi="Arial" w:cs="Arial"/>
          <w:i w:val="0"/>
          <w:sz w:val="24"/>
          <w:szCs w:val="24"/>
        </w:rPr>
        <w:t>- Qual a previsão para o inicio e termino das obras?</w:t>
      </w:r>
    </w:p>
    <w:p w:rsidR="00056B50" w:rsidRPr="005A2CF0" w:rsidRDefault="00056B50" w:rsidP="0049356D">
      <w:pPr>
        <w:rPr>
          <w:rStyle w:val="nfase"/>
          <w:rFonts w:ascii="Arial" w:hAnsi="Arial" w:cs="Arial"/>
          <w:i w:val="0"/>
          <w:sz w:val="24"/>
          <w:szCs w:val="24"/>
        </w:rPr>
      </w:pPr>
    </w:p>
    <w:p w:rsidR="00056B50" w:rsidRPr="005A2CF0" w:rsidRDefault="004A0359" w:rsidP="00056B50">
      <w:pPr>
        <w:rPr>
          <w:rStyle w:val="nfase"/>
          <w:rFonts w:ascii="Arial" w:hAnsi="Arial" w:cs="Arial"/>
          <w:i w:val="0"/>
          <w:sz w:val="24"/>
          <w:szCs w:val="24"/>
        </w:rPr>
      </w:pPr>
      <w:r>
        <w:rPr>
          <w:rStyle w:val="nfase"/>
          <w:rFonts w:ascii="Arial" w:hAnsi="Arial" w:cs="Arial"/>
          <w:i w:val="0"/>
          <w:sz w:val="24"/>
          <w:szCs w:val="24"/>
        </w:rPr>
        <w:tab/>
        <w:t xml:space="preserve">    7</w:t>
      </w:r>
      <w:r w:rsidR="00056B50" w:rsidRPr="005A2CF0">
        <w:rPr>
          <w:rStyle w:val="nfase"/>
          <w:rFonts w:ascii="Arial" w:hAnsi="Arial" w:cs="Arial"/>
          <w:i w:val="0"/>
          <w:sz w:val="24"/>
          <w:szCs w:val="24"/>
        </w:rPr>
        <w:t xml:space="preserve"> – Diante da situação apresentada, como </w:t>
      </w:r>
      <w:r w:rsidR="009217D0" w:rsidRPr="005A2CF0">
        <w:rPr>
          <w:rStyle w:val="nfase"/>
          <w:rFonts w:ascii="Arial" w:hAnsi="Arial" w:cs="Arial"/>
          <w:i w:val="0"/>
          <w:sz w:val="24"/>
          <w:szCs w:val="24"/>
        </w:rPr>
        <w:t>está o</w:t>
      </w:r>
      <w:r w:rsidR="0063231B" w:rsidRPr="005A2CF0">
        <w:rPr>
          <w:rStyle w:val="nfase"/>
          <w:rFonts w:ascii="Arial" w:hAnsi="Arial" w:cs="Arial"/>
          <w:i w:val="0"/>
          <w:sz w:val="24"/>
          <w:szCs w:val="24"/>
        </w:rPr>
        <w:t xml:space="preserve"> </w:t>
      </w:r>
      <w:r w:rsidR="00056B50" w:rsidRPr="005A2CF0">
        <w:rPr>
          <w:rStyle w:val="nfase"/>
          <w:rFonts w:ascii="Arial" w:hAnsi="Arial" w:cs="Arial"/>
          <w:i w:val="0"/>
          <w:sz w:val="24"/>
          <w:szCs w:val="24"/>
        </w:rPr>
        <w:t>andamento do procedimen</w:t>
      </w:r>
      <w:r w:rsidR="009217D0" w:rsidRPr="005A2CF0">
        <w:rPr>
          <w:rStyle w:val="nfase"/>
          <w:rFonts w:ascii="Arial" w:hAnsi="Arial" w:cs="Arial"/>
          <w:i w:val="0"/>
          <w:sz w:val="24"/>
          <w:szCs w:val="24"/>
        </w:rPr>
        <w:t>to de regularização</w:t>
      </w:r>
      <w:proofErr w:type="gramStart"/>
      <w:r w:rsidR="009217D0" w:rsidRPr="005A2CF0">
        <w:rPr>
          <w:rStyle w:val="nfase"/>
          <w:rFonts w:ascii="Arial" w:hAnsi="Arial" w:cs="Arial"/>
          <w:i w:val="0"/>
          <w:sz w:val="24"/>
          <w:szCs w:val="24"/>
        </w:rPr>
        <w:t xml:space="preserve">  </w:t>
      </w:r>
      <w:proofErr w:type="gramEnd"/>
      <w:r w:rsidR="009217D0" w:rsidRPr="005A2CF0">
        <w:rPr>
          <w:rStyle w:val="nfase"/>
          <w:rFonts w:ascii="Arial" w:hAnsi="Arial" w:cs="Arial"/>
          <w:i w:val="0"/>
          <w:sz w:val="24"/>
          <w:szCs w:val="24"/>
        </w:rPr>
        <w:t>para iniciar as obras</w:t>
      </w:r>
      <w:r w:rsidR="00056B50" w:rsidRPr="005A2CF0">
        <w:rPr>
          <w:rStyle w:val="nfase"/>
          <w:rFonts w:ascii="Arial" w:hAnsi="Arial" w:cs="Arial"/>
          <w:i w:val="0"/>
          <w:sz w:val="24"/>
          <w:szCs w:val="24"/>
        </w:rPr>
        <w:t>?</w:t>
      </w:r>
    </w:p>
    <w:p w:rsidR="00056B50" w:rsidRPr="005A2CF0" w:rsidRDefault="00056B50" w:rsidP="00056B50">
      <w:pPr>
        <w:rPr>
          <w:rStyle w:val="nfase"/>
          <w:rFonts w:ascii="Arial" w:hAnsi="Arial" w:cs="Arial"/>
          <w:i w:val="0"/>
          <w:sz w:val="24"/>
          <w:szCs w:val="24"/>
        </w:rPr>
      </w:pPr>
    </w:p>
    <w:p w:rsidR="00056B50" w:rsidRPr="005A2CF0" w:rsidRDefault="00056B50" w:rsidP="00056B50">
      <w:pPr>
        <w:ind w:firstLine="720"/>
        <w:rPr>
          <w:rStyle w:val="nfase"/>
          <w:rFonts w:ascii="Arial" w:hAnsi="Arial" w:cs="Arial"/>
          <w:i w:val="0"/>
          <w:sz w:val="24"/>
          <w:szCs w:val="24"/>
        </w:rPr>
      </w:pPr>
      <w:r w:rsidRPr="005A2CF0">
        <w:rPr>
          <w:rStyle w:val="nfase"/>
          <w:rFonts w:ascii="Arial" w:hAnsi="Arial" w:cs="Arial"/>
          <w:i w:val="0"/>
          <w:sz w:val="24"/>
          <w:szCs w:val="24"/>
        </w:rPr>
        <w:t xml:space="preserve">    </w:t>
      </w:r>
      <w:r w:rsidR="004A0359">
        <w:rPr>
          <w:rStyle w:val="nfase"/>
          <w:rFonts w:ascii="Arial" w:hAnsi="Arial" w:cs="Arial"/>
          <w:i w:val="0"/>
          <w:sz w:val="24"/>
          <w:szCs w:val="24"/>
        </w:rPr>
        <w:t>8</w:t>
      </w:r>
      <w:r w:rsidRPr="005A2CF0">
        <w:rPr>
          <w:rStyle w:val="nfase"/>
          <w:rFonts w:ascii="Arial" w:hAnsi="Arial" w:cs="Arial"/>
          <w:i w:val="0"/>
          <w:sz w:val="24"/>
          <w:szCs w:val="24"/>
        </w:rPr>
        <w:t xml:space="preserve"> – A Companhia de Desenvolvimento Habitacional Urbano – CDHU, esta encontrando alguma dificuldade para concluir os trabalhos? Se positivo, especificar. </w:t>
      </w:r>
    </w:p>
    <w:p w:rsidR="00056B50" w:rsidRPr="005A2CF0" w:rsidRDefault="00056B50" w:rsidP="00056B50">
      <w:pPr>
        <w:rPr>
          <w:rStyle w:val="nfase"/>
          <w:rFonts w:ascii="Arial" w:hAnsi="Arial" w:cs="Arial"/>
          <w:i w:val="0"/>
          <w:sz w:val="24"/>
          <w:szCs w:val="24"/>
        </w:rPr>
      </w:pPr>
      <w:r w:rsidRPr="005A2CF0">
        <w:rPr>
          <w:rStyle w:val="nfase"/>
          <w:rFonts w:ascii="Arial" w:hAnsi="Arial" w:cs="Arial"/>
          <w:i w:val="0"/>
          <w:sz w:val="24"/>
          <w:szCs w:val="24"/>
        </w:rPr>
        <w:t xml:space="preserve"> </w:t>
      </w:r>
    </w:p>
    <w:p w:rsidR="00056B50" w:rsidRPr="005A2CF0" w:rsidRDefault="00056B50" w:rsidP="00056B50">
      <w:pPr>
        <w:rPr>
          <w:rStyle w:val="nfase"/>
          <w:rFonts w:ascii="Arial" w:hAnsi="Arial" w:cs="Arial"/>
          <w:i w:val="0"/>
          <w:sz w:val="24"/>
          <w:szCs w:val="24"/>
        </w:rPr>
      </w:pPr>
      <w:r w:rsidRPr="005A2CF0">
        <w:rPr>
          <w:rStyle w:val="nfase"/>
          <w:rFonts w:ascii="Arial" w:hAnsi="Arial" w:cs="Arial"/>
          <w:i w:val="0"/>
          <w:sz w:val="24"/>
          <w:szCs w:val="24"/>
        </w:rPr>
        <w:t xml:space="preserve"> </w:t>
      </w:r>
      <w:r w:rsidRPr="005A2CF0">
        <w:rPr>
          <w:rStyle w:val="nfase"/>
          <w:rFonts w:ascii="Arial" w:hAnsi="Arial" w:cs="Arial"/>
          <w:i w:val="0"/>
          <w:sz w:val="24"/>
          <w:szCs w:val="24"/>
        </w:rPr>
        <w:tab/>
        <w:t xml:space="preserve">    </w:t>
      </w:r>
      <w:r w:rsidR="004A0359">
        <w:rPr>
          <w:rStyle w:val="nfase"/>
          <w:rFonts w:ascii="Arial" w:hAnsi="Arial" w:cs="Arial"/>
          <w:i w:val="0"/>
          <w:sz w:val="24"/>
          <w:szCs w:val="24"/>
        </w:rPr>
        <w:t>9</w:t>
      </w:r>
      <w:r w:rsidRPr="005A2CF0">
        <w:rPr>
          <w:rStyle w:val="nfase"/>
          <w:rFonts w:ascii="Arial" w:hAnsi="Arial" w:cs="Arial"/>
          <w:i w:val="0"/>
          <w:sz w:val="24"/>
          <w:szCs w:val="24"/>
        </w:rPr>
        <w:t xml:space="preserve"> – Caso negativo, qual o prazo previsto para a conclusão do processo </w:t>
      </w:r>
      <w:r w:rsidR="009217D0" w:rsidRPr="005A2CF0">
        <w:rPr>
          <w:rStyle w:val="nfase"/>
          <w:rFonts w:ascii="Arial" w:hAnsi="Arial" w:cs="Arial"/>
          <w:i w:val="0"/>
          <w:sz w:val="24"/>
          <w:szCs w:val="24"/>
        </w:rPr>
        <w:t>de regularização dessas obras</w:t>
      </w:r>
      <w:r w:rsidRPr="005A2CF0">
        <w:rPr>
          <w:rStyle w:val="nfase"/>
          <w:rFonts w:ascii="Arial" w:hAnsi="Arial" w:cs="Arial"/>
          <w:i w:val="0"/>
          <w:sz w:val="24"/>
          <w:szCs w:val="24"/>
        </w:rPr>
        <w:t xml:space="preserve">? </w:t>
      </w:r>
    </w:p>
    <w:p w:rsidR="00056B50" w:rsidRPr="005A2CF0" w:rsidRDefault="00056B50" w:rsidP="00056B50">
      <w:pPr>
        <w:rPr>
          <w:rStyle w:val="nfase"/>
          <w:rFonts w:ascii="Arial" w:hAnsi="Arial" w:cs="Arial"/>
          <w:i w:val="0"/>
          <w:sz w:val="24"/>
          <w:szCs w:val="24"/>
        </w:rPr>
      </w:pPr>
      <w:r w:rsidRPr="005A2CF0">
        <w:rPr>
          <w:rStyle w:val="nfase"/>
          <w:rFonts w:ascii="Arial" w:hAnsi="Arial" w:cs="Arial"/>
          <w:i w:val="0"/>
          <w:sz w:val="24"/>
          <w:szCs w:val="24"/>
        </w:rPr>
        <w:t xml:space="preserve"> </w:t>
      </w:r>
    </w:p>
    <w:p w:rsidR="0049356D" w:rsidRPr="005A2CF0" w:rsidRDefault="00056B50" w:rsidP="009217D0">
      <w:pPr>
        <w:ind w:firstLine="720"/>
        <w:rPr>
          <w:rStyle w:val="nfase"/>
          <w:rFonts w:ascii="Arial" w:hAnsi="Arial" w:cs="Arial"/>
          <w:i w:val="0"/>
          <w:sz w:val="24"/>
          <w:szCs w:val="24"/>
        </w:rPr>
      </w:pPr>
      <w:r w:rsidRPr="005A2CF0">
        <w:rPr>
          <w:rStyle w:val="nfase"/>
          <w:rFonts w:ascii="Arial" w:hAnsi="Arial" w:cs="Arial"/>
          <w:i w:val="0"/>
          <w:sz w:val="24"/>
          <w:szCs w:val="24"/>
        </w:rPr>
        <w:t xml:space="preserve">    </w:t>
      </w:r>
      <w:r w:rsidR="004A0359">
        <w:rPr>
          <w:rStyle w:val="nfase"/>
          <w:rFonts w:ascii="Arial" w:hAnsi="Arial" w:cs="Arial"/>
          <w:i w:val="0"/>
          <w:sz w:val="24"/>
          <w:szCs w:val="24"/>
        </w:rPr>
        <w:t>10</w:t>
      </w:r>
      <w:r w:rsidRPr="005A2CF0">
        <w:rPr>
          <w:rStyle w:val="nfase"/>
          <w:rFonts w:ascii="Arial" w:hAnsi="Arial" w:cs="Arial"/>
          <w:i w:val="0"/>
          <w:sz w:val="24"/>
          <w:szCs w:val="24"/>
        </w:rPr>
        <w:t xml:space="preserve"> - Outras informações que julgarem necessárias para conhecimento, esclarecimento acompanhamento.</w:t>
      </w:r>
    </w:p>
    <w:p w:rsidR="005A2CF0" w:rsidRDefault="005A2CF0" w:rsidP="0049356D">
      <w:pPr>
        <w:rPr>
          <w:rStyle w:val="nfase"/>
          <w:rFonts w:ascii="Arial" w:hAnsi="Arial" w:cs="Arial"/>
          <w:i w:val="0"/>
          <w:sz w:val="24"/>
          <w:szCs w:val="24"/>
        </w:rPr>
      </w:pPr>
    </w:p>
    <w:p w:rsidR="005A2CF0" w:rsidRDefault="005A2CF0" w:rsidP="0049356D">
      <w:pPr>
        <w:rPr>
          <w:rStyle w:val="nfase"/>
          <w:rFonts w:ascii="Arial" w:hAnsi="Arial" w:cs="Arial"/>
          <w:i w:val="0"/>
          <w:sz w:val="24"/>
          <w:szCs w:val="24"/>
        </w:rPr>
      </w:pPr>
    </w:p>
    <w:p w:rsidR="005A2CF0" w:rsidRPr="005A2CF0" w:rsidRDefault="005A2CF0" w:rsidP="0049356D">
      <w:pPr>
        <w:rPr>
          <w:rStyle w:val="nfase"/>
          <w:rFonts w:ascii="Arial" w:hAnsi="Arial" w:cs="Arial"/>
          <w:i w:val="0"/>
          <w:sz w:val="24"/>
          <w:szCs w:val="24"/>
        </w:rPr>
      </w:pPr>
    </w:p>
    <w:p w:rsidR="0042507D" w:rsidRPr="005A2CF0" w:rsidRDefault="0042507D" w:rsidP="0049356D">
      <w:pPr>
        <w:rPr>
          <w:rStyle w:val="nfase"/>
          <w:rFonts w:ascii="Arial" w:hAnsi="Arial" w:cs="Arial"/>
          <w:i w:val="0"/>
          <w:sz w:val="24"/>
          <w:szCs w:val="24"/>
        </w:rPr>
      </w:pPr>
    </w:p>
    <w:p w:rsidR="00B16A80" w:rsidRPr="005A2CF0" w:rsidRDefault="00B16A80" w:rsidP="00056B50">
      <w:pPr>
        <w:ind w:firstLine="720"/>
        <w:rPr>
          <w:rStyle w:val="nfase"/>
          <w:rFonts w:ascii="Arial" w:hAnsi="Arial" w:cs="Arial"/>
          <w:i w:val="0"/>
          <w:sz w:val="24"/>
          <w:szCs w:val="24"/>
        </w:rPr>
      </w:pPr>
      <w:r w:rsidRPr="005A2CF0">
        <w:rPr>
          <w:rStyle w:val="nfase"/>
          <w:rFonts w:ascii="Arial" w:hAnsi="Arial" w:cs="Arial"/>
          <w:i w:val="0"/>
          <w:sz w:val="24"/>
          <w:szCs w:val="24"/>
        </w:rPr>
        <w:t xml:space="preserve">Plenário “Dr. Tancredo Neves”, em </w:t>
      </w:r>
      <w:r w:rsidR="00E6645E">
        <w:rPr>
          <w:rStyle w:val="nfase"/>
          <w:rFonts w:ascii="Arial" w:hAnsi="Arial" w:cs="Arial"/>
          <w:i w:val="0"/>
          <w:sz w:val="24"/>
          <w:szCs w:val="24"/>
        </w:rPr>
        <w:t>03 de Abril</w:t>
      </w:r>
      <w:r w:rsidR="00056B50" w:rsidRPr="005A2CF0">
        <w:rPr>
          <w:rStyle w:val="nfase"/>
          <w:rFonts w:ascii="Arial" w:hAnsi="Arial" w:cs="Arial"/>
          <w:i w:val="0"/>
          <w:sz w:val="24"/>
          <w:szCs w:val="24"/>
        </w:rPr>
        <w:t xml:space="preserve"> de 2014</w:t>
      </w:r>
      <w:r w:rsidRPr="005A2CF0">
        <w:rPr>
          <w:rStyle w:val="nfase"/>
          <w:rFonts w:ascii="Arial" w:hAnsi="Arial" w:cs="Arial"/>
          <w:i w:val="0"/>
          <w:sz w:val="24"/>
          <w:szCs w:val="24"/>
        </w:rPr>
        <w:t>.</w:t>
      </w:r>
    </w:p>
    <w:p w:rsidR="00FF3852" w:rsidRPr="005A2CF0" w:rsidRDefault="00FF3852" w:rsidP="0049356D">
      <w:pPr>
        <w:rPr>
          <w:rStyle w:val="nfase"/>
          <w:rFonts w:ascii="Arial" w:hAnsi="Arial" w:cs="Arial"/>
          <w:i w:val="0"/>
          <w:sz w:val="24"/>
          <w:szCs w:val="24"/>
        </w:rPr>
      </w:pPr>
    </w:p>
    <w:p w:rsidR="00FF3852" w:rsidRPr="0049356D" w:rsidRDefault="00FF3852" w:rsidP="0049356D">
      <w:pPr>
        <w:rPr>
          <w:rStyle w:val="nfase"/>
          <w:rFonts w:ascii="Arial" w:hAnsi="Arial" w:cs="Arial"/>
          <w:i w:val="0"/>
          <w:sz w:val="28"/>
          <w:szCs w:val="28"/>
        </w:rPr>
      </w:pPr>
    </w:p>
    <w:p w:rsidR="00BA7947" w:rsidRPr="0049356D" w:rsidRDefault="00BA7947" w:rsidP="0049356D">
      <w:pPr>
        <w:rPr>
          <w:rStyle w:val="nfase"/>
          <w:rFonts w:ascii="Arial" w:hAnsi="Arial" w:cs="Arial"/>
          <w:i w:val="0"/>
          <w:sz w:val="28"/>
          <w:szCs w:val="28"/>
        </w:rPr>
      </w:pPr>
    </w:p>
    <w:p w:rsidR="00920C96" w:rsidRPr="00B16A80" w:rsidRDefault="00920C96" w:rsidP="00920C96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16A80">
        <w:rPr>
          <w:rFonts w:ascii="Arial" w:hAnsi="Arial" w:cs="Arial"/>
          <w:b/>
          <w:sz w:val="24"/>
          <w:szCs w:val="24"/>
        </w:rPr>
        <w:t>DUCIMAR DE JESUS CARDOSO</w:t>
      </w:r>
    </w:p>
    <w:p w:rsidR="00920C96" w:rsidRPr="00B16A80" w:rsidRDefault="00920C96" w:rsidP="00920C96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16A80"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B16A80" w:rsidRDefault="00920C96" w:rsidP="00C722C0">
      <w:pPr>
        <w:ind w:right="-1"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B16A80">
        <w:rPr>
          <w:rFonts w:ascii="Arial" w:hAnsi="Arial" w:cs="Arial"/>
          <w:sz w:val="24"/>
          <w:szCs w:val="24"/>
        </w:rPr>
        <w:t>- Vereador -</w:t>
      </w:r>
    </w:p>
    <w:sectPr w:rsidR="009F196D" w:rsidRPr="00B16A80" w:rsidSect="00BA7947">
      <w:headerReference w:type="default" r:id="rId8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450" w:rsidRDefault="005D6450">
      <w:r>
        <w:separator/>
      </w:r>
    </w:p>
  </w:endnote>
  <w:endnote w:type="continuationSeparator" w:id="0">
    <w:p w:rsidR="005D6450" w:rsidRDefault="005D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450" w:rsidRDefault="005D6450">
      <w:r>
        <w:separator/>
      </w:r>
    </w:p>
  </w:footnote>
  <w:footnote w:type="continuationSeparator" w:id="0">
    <w:p w:rsidR="005D6450" w:rsidRDefault="005D6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2011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2011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22011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3a249557eb247e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64B"/>
    <w:rsid w:val="00017A84"/>
    <w:rsid w:val="000344FD"/>
    <w:rsid w:val="00056B50"/>
    <w:rsid w:val="000D37E5"/>
    <w:rsid w:val="00122CD1"/>
    <w:rsid w:val="00153F8A"/>
    <w:rsid w:val="00154993"/>
    <w:rsid w:val="0018032A"/>
    <w:rsid w:val="00197801"/>
    <w:rsid w:val="001B240A"/>
    <w:rsid w:val="001B478A"/>
    <w:rsid w:val="001D1394"/>
    <w:rsid w:val="001E0182"/>
    <w:rsid w:val="00220115"/>
    <w:rsid w:val="00330925"/>
    <w:rsid w:val="0033648A"/>
    <w:rsid w:val="00373483"/>
    <w:rsid w:val="003B34C0"/>
    <w:rsid w:val="003D3AA8"/>
    <w:rsid w:val="0042507D"/>
    <w:rsid w:val="00436002"/>
    <w:rsid w:val="004526DD"/>
    <w:rsid w:val="00454EAC"/>
    <w:rsid w:val="004617F9"/>
    <w:rsid w:val="004732CD"/>
    <w:rsid w:val="00473C31"/>
    <w:rsid w:val="00480500"/>
    <w:rsid w:val="004863F8"/>
    <w:rsid w:val="0049057E"/>
    <w:rsid w:val="0049356D"/>
    <w:rsid w:val="0049396E"/>
    <w:rsid w:val="004A0359"/>
    <w:rsid w:val="004B57DB"/>
    <w:rsid w:val="004C67DE"/>
    <w:rsid w:val="004E317B"/>
    <w:rsid w:val="004F7A35"/>
    <w:rsid w:val="00514C9B"/>
    <w:rsid w:val="005A2CF0"/>
    <w:rsid w:val="005B5289"/>
    <w:rsid w:val="005D6450"/>
    <w:rsid w:val="00626A28"/>
    <w:rsid w:val="0063231B"/>
    <w:rsid w:val="00660D7C"/>
    <w:rsid w:val="00661725"/>
    <w:rsid w:val="006A3112"/>
    <w:rsid w:val="006C0E68"/>
    <w:rsid w:val="00705ABB"/>
    <w:rsid w:val="00786367"/>
    <w:rsid w:val="007B1241"/>
    <w:rsid w:val="007C67FD"/>
    <w:rsid w:val="007E2A31"/>
    <w:rsid w:val="008377FB"/>
    <w:rsid w:val="008401B3"/>
    <w:rsid w:val="008C348B"/>
    <w:rsid w:val="008F0852"/>
    <w:rsid w:val="009179C8"/>
    <w:rsid w:val="00920C96"/>
    <w:rsid w:val="009217D0"/>
    <w:rsid w:val="009477C9"/>
    <w:rsid w:val="009F196D"/>
    <w:rsid w:val="00A51A92"/>
    <w:rsid w:val="00A71CAF"/>
    <w:rsid w:val="00A9035B"/>
    <w:rsid w:val="00AB6E85"/>
    <w:rsid w:val="00AE702A"/>
    <w:rsid w:val="00B066AF"/>
    <w:rsid w:val="00B16A80"/>
    <w:rsid w:val="00BA7947"/>
    <w:rsid w:val="00BE15DF"/>
    <w:rsid w:val="00C40497"/>
    <w:rsid w:val="00C722C0"/>
    <w:rsid w:val="00C82943"/>
    <w:rsid w:val="00CD335D"/>
    <w:rsid w:val="00CD613B"/>
    <w:rsid w:val="00CF67F6"/>
    <w:rsid w:val="00CF7F49"/>
    <w:rsid w:val="00D10EDB"/>
    <w:rsid w:val="00D2173A"/>
    <w:rsid w:val="00D22F3A"/>
    <w:rsid w:val="00D26CB3"/>
    <w:rsid w:val="00D340D0"/>
    <w:rsid w:val="00D94A18"/>
    <w:rsid w:val="00DC34BC"/>
    <w:rsid w:val="00E20BFE"/>
    <w:rsid w:val="00E6645E"/>
    <w:rsid w:val="00E758AA"/>
    <w:rsid w:val="00E903BB"/>
    <w:rsid w:val="00EB0F35"/>
    <w:rsid w:val="00EB7D7D"/>
    <w:rsid w:val="00EC4F20"/>
    <w:rsid w:val="00EE7983"/>
    <w:rsid w:val="00EF7373"/>
    <w:rsid w:val="00F16623"/>
    <w:rsid w:val="00F6418F"/>
    <w:rsid w:val="00FC78B5"/>
    <w:rsid w:val="00FD662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highlightedsearchterm">
    <w:name w:val="highlightedsearchterm"/>
    <w:rsid w:val="00436002"/>
  </w:style>
  <w:style w:type="character" w:styleId="Hyperlink">
    <w:name w:val="Hyperlink"/>
    <w:uiPriority w:val="99"/>
    <w:unhideWhenUsed/>
    <w:rsid w:val="00436002"/>
    <w:rPr>
      <w:strike w:val="0"/>
      <w:dstrike w:val="0"/>
      <w:color w:val="0000FF"/>
      <w:u w:val="none"/>
      <w:effect w:val="none"/>
    </w:rPr>
  </w:style>
  <w:style w:type="character" w:customStyle="1" w:styleId="RecuodecorpodetextoChar">
    <w:name w:val="Recuo de corpo de texto Char"/>
    <w:link w:val="Recuodecorpodetexto"/>
    <w:rsid w:val="00B16A80"/>
    <w:rPr>
      <w:rFonts w:ascii="Bookman Old Style" w:hAnsi="Bookman Old Style"/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4935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4935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qFormat/>
    <w:rsid w:val="0049356D"/>
    <w:rPr>
      <w:b/>
      <w:bCs/>
    </w:rPr>
  </w:style>
  <w:style w:type="character" w:styleId="nfase">
    <w:name w:val="Emphasis"/>
    <w:basedOn w:val="Fontepargpadro"/>
    <w:qFormat/>
    <w:rsid w:val="0049356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highlightedsearchterm">
    <w:name w:val="highlightedsearchterm"/>
    <w:rsid w:val="00436002"/>
  </w:style>
  <w:style w:type="character" w:styleId="Hyperlink">
    <w:name w:val="Hyperlink"/>
    <w:uiPriority w:val="99"/>
    <w:unhideWhenUsed/>
    <w:rsid w:val="00436002"/>
    <w:rPr>
      <w:strike w:val="0"/>
      <w:dstrike w:val="0"/>
      <w:color w:val="0000FF"/>
      <w:u w:val="none"/>
      <w:effect w:val="none"/>
    </w:rPr>
  </w:style>
  <w:style w:type="character" w:customStyle="1" w:styleId="RecuodecorpodetextoChar">
    <w:name w:val="Recuo de corpo de texto Char"/>
    <w:link w:val="Recuodecorpodetexto"/>
    <w:rsid w:val="00B16A80"/>
    <w:rPr>
      <w:rFonts w:ascii="Bookman Old Style" w:hAnsi="Bookman Old Style"/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4935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4935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qFormat/>
    <w:rsid w:val="0049356D"/>
    <w:rPr>
      <w:b/>
      <w:bCs/>
    </w:rPr>
  </w:style>
  <w:style w:type="character" w:styleId="nfase">
    <w:name w:val="Emphasis"/>
    <w:basedOn w:val="Fontepargpadro"/>
    <w:qFormat/>
    <w:rsid w:val="004935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3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f400f2f-067b-4e53-bf6e-241b92fa32ca.png" Id="R9c4f83cd7ca440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f400f2f-067b-4e53-bf6e-241b92fa32ca.png" Id="Rd3a249557eb247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1D351-565B-4EC9-8674-EBF284CF0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389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17</cp:revision>
  <cp:lastPrinted>2014-03-19T19:41:00Z</cp:lastPrinted>
  <dcterms:created xsi:type="dcterms:W3CDTF">2014-03-19T19:40:00Z</dcterms:created>
  <dcterms:modified xsi:type="dcterms:W3CDTF">2014-04-04T12:48:00Z</dcterms:modified>
</cp:coreProperties>
</file>