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44" w:rsidRPr="00AF4944" w:rsidRDefault="00AF4944" w:rsidP="00AF4944">
      <w:pPr>
        <w:jc w:val="center"/>
        <w:rPr>
          <w:sz w:val="22"/>
          <w:szCs w:val="22"/>
        </w:rPr>
      </w:pPr>
      <w:bookmarkStart w:id="0" w:name="_GoBack"/>
      <w:bookmarkEnd w:id="0"/>
      <w:r w:rsidRPr="00AF4944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AF4944">
        <w:rPr>
          <w:b/>
          <w:sz w:val="22"/>
          <w:szCs w:val="22"/>
        </w:rPr>
        <w:t>CÂMARA MUNICIPAL DE SANTA BÁRBARA D’ESTE</w:t>
      </w:r>
    </w:p>
    <w:p w:rsidR="00AF4944" w:rsidRPr="00AF4944" w:rsidRDefault="00AF4944" w:rsidP="00AF4944">
      <w:pPr>
        <w:jc w:val="center"/>
        <w:rPr>
          <w:b/>
          <w:sz w:val="22"/>
          <w:szCs w:val="22"/>
        </w:rPr>
      </w:pPr>
      <w:r w:rsidRPr="00AF4944">
        <w:rPr>
          <w:b/>
          <w:sz w:val="22"/>
          <w:szCs w:val="22"/>
        </w:rPr>
        <w:t>“Palácio 15 de Junho”</w:t>
      </w:r>
    </w:p>
    <w:p w:rsidR="00AF4944" w:rsidRPr="00AF4944" w:rsidRDefault="00AF4944" w:rsidP="00AF4944">
      <w:pPr>
        <w:jc w:val="center"/>
        <w:rPr>
          <w:sz w:val="22"/>
          <w:szCs w:val="22"/>
        </w:rPr>
      </w:pPr>
    </w:p>
    <w:p w:rsidR="00AF4944" w:rsidRPr="00AF4944" w:rsidRDefault="00AF4944" w:rsidP="00AF4944">
      <w:pPr>
        <w:jc w:val="center"/>
        <w:rPr>
          <w:b/>
          <w:sz w:val="22"/>
          <w:szCs w:val="22"/>
        </w:rPr>
      </w:pPr>
      <w:r w:rsidRPr="00AF4944">
        <w:rPr>
          <w:sz w:val="22"/>
          <w:szCs w:val="22"/>
        </w:rPr>
        <w:t>Gabinete do Vereador</w:t>
      </w:r>
      <w:r w:rsidRPr="00AF4944">
        <w:rPr>
          <w:b/>
          <w:sz w:val="22"/>
          <w:szCs w:val="22"/>
        </w:rPr>
        <w:t xml:space="preserve"> CARLOS FONTES</w:t>
      </w:r>
    </w:p>
    <w:p w:rsidR="00AF4944" w:rsidRPr="00AF4944" w:rsidRDefault="00AF4944" w:rsidP="00AF4944">
      <w:pPr>
        <w:jc w:val="center"/>
        <w:rPr>
          <w:b/>
          <w:sz w:val="22"/>
          <w:szCs w:val="22"/>
        </w:rPr>
      </w:pPr>
    </w:p>
    <w:p w:rsidR="00AF4944" w:rsidRPr="00AF4944" w:rsidRDefault="00AF4944" w:rsidP="00AF4944">
      <w:pPr>
        <w:jc w:val="center"/>
        <w:rPr>
          <w:sz w:val="22"/>
          <w:szCs w:val="22"/>
        </w:rPr>
      </w:pPr>
      <w:r w:rsidRPr="00AF4944">
        <w:rPr>
          <w:sz w:val="22"/>
          <w:szCs w:val="22"/>
        </w:rPr>
        <w:t>“Posso todas as coisas Naquele que me fortalece”</w:t>
      </w:r>
    </w:p>
    <w:p w:rsidR="00AF4944" w:rsidRPr="00AF4944" w:rsidRDefault="00AF4944" w:rsidP="00AF4944">
      <w:pPr>
        <w:jc w:val="center"/>
        <w:rPr>
          <w:b/>
          <w:sz w:val="22"/>
          <w:szCs w:val="22"/>
        </w:rPr>
      </w:pPr>
      <w:r w:rsidRPr="00AF4944">
        <w:rPr>
          <w:sz w:val="22"/>
          <w:szCs w:val="22"/>
        </w:rPr>
        <w:t>(</w:t>
      </w:r>
      <w:proofErr w:type="spellStart"/>
      <w:r w:rsidRPr="00AF4944">
        <w:rPr>
          <w:sz w:val="22"/>
          <w:szCs w:val="22"/>
        </w:rPr>
        <w:t>Felipenses</w:t>
      </w:r>
      <w:proofErr w:type="spellEnd"/>
      <w:r w:rsidRPr="00AF4944">
        <w:rPr>
          <w:sz w:val="22"/>
          <w:szCs w:val="22"/>
        </w:rPr>
        <w:t xml:space="preserve"> cap. 4 ver. 13)</w:t>
      </w:r>
    </w:p>
    <w:p w:rsidR="00AF4944" w:rsidRPr="00AF4944" w:rsidRDefault="00AF4944" w:rsidP="00AF4944">
      <w:pPr>
        <w:pBdr>
          <w:bottom w:val="single" w:sz="12" w:space="0" w:color="auto"/>
        </w:pBdr>
        <w:ind w:right="-261" w:hanging="1080"/>
        <w:rPr>
          <w:sz w:val="22"/>
          <w:szCs w:val="22"/>
        </w:rPr>
      </w:pPr>
    </w:p>
    <w:p w:rsidR="00AF4944" w:rsidRPr="00AF4944" w:rsidRDefault="00AF4944" w:rsidP="00AF4944">
      <w:pPr>
        <w:ind w:hanging="1080"/>
        <w:rPr>
          <w:sz w:val="22"/>
          <w:szCs w:val="22"/>
        </w:rPr>
      </w:pPr>
      <w:r w:rsidRPr="00AF4944">
        <w:rPr>
          <w:sz w:val="22"/>
          <w:szCs w:val="22"/>
        </w:rPr>
        <w:t xml:space="preserve"> </w:t>
      </w:r>
    </w:p>
    <w:p w:rsidR="00AF4944" w:rsidRPr="00AF4944" w:rsidRDefault="00AF4944" w:rsidP="00AF4944">
      <w:pPr>
        <w:ind w:hanging="1080"/>
        <w:rPr>
          <w:sz w:val="22"/>
          <w:szCs w:val="22"/>
        </w:rPr>
      </w:pPr>
    </w:p>
    <w:p w:rsidR="00AF4944" w:rsidRPr="00AF4944" w:rsidRDefault="00AF4944" w:rsidP="00AF4944">
      <w:pPr>
        <w:pStyle w:val="Ttulo"/>
        <w:rPr>
          <w:sz w:val="22"/>
          <w:szCs w:val="22"/>
        </w:rPr>
      </w:pPr>
      <w:r w:rsidRPr="00AF4944">
        <w:rPr>
          <w:sz w:val="22"/>
          <w:szCs w:val="22"/>
        </w:rPr>
        <w:t>REQUERIMENTO Nº 665/2010</w:t>
      </w:r>
    </w:p>
    <w:p w:rsidR="00AF4944" w:rsidRPr="00AF4944" w:rsidRDefault="00AF4944" w:rsidP="00AF4944">
      <w:pPr>
        <w:pStyle w:val="Subttulo"/>
        <w:spacing w:line="240" w:lineRule="auto"/>
        <w:rPr>
          <w:sz w:val="22"/>
          <w:szCs w:val="22"/>
        </w:rPr>
      </w:pPr>
      <w:r w:rsidRPr="00AF4944">
        <w:rPr>
          <w:sz w:val="22"/>
          <w:szCs w:val="22"/>
        </w:rPr>
        <w:t>De Informações</w:t>
      </w:r>
    </w:p>
    <w:p w:rsidR="00AF4944" w:rsidRPr="00AF4944" w:rsidRDefault="00AF4944" w:rsidP="00AF4944">
      <w:pPr>
        <w:pStyle w:val="Recuodecorpodetexto"/>
        <w:spacing w:line="240" w:lineRule="auto"/>
        <w:rPr>
          <w:i w:val="0"/>
          <w:iCs w:val="0"/>
          <w:sz w:val="22"/>
          <w:szCs w:val="22"/>
        </w:rPr>
      </w:pPr>
    </w:p>
    <w:p w:rsidR="00AF4944" w:rsidRPr="00AF4944" w:rsidRDefault="00AF4944" w:rsidP="00AF4944">
      <w:pPr>
        <w:pStyle w:val="Recuodecorpodetexto"/>
        <w:spacing w:line="240" w:lineRule="auto"/>
        <w:rPr>
          <w:i w:val="0"/>
          <w:iCs w:val="0"/>
          <w:sz w:val="22"/>
          <w:szCs w:val="22"/>
        </w:rPr>
      </w:pPr>
    </w:p>
    <w:p w:rsidR="00AF4944" w:rsidRPr="00AF4944" w:rsidRDefault="00AF4944" w:rsidP="00AF4944">
      <w:pPr>
        <w:pStyle w:val="Recuodecorpodetexto"/>
        <w:spacing w:line="240" w:lineRule="auto"/>
        <w:rPr>
          <w:b/>
          <w:i w:val="0"/>
          <w:iCs w:val="0"/>
          <w:sz w:val="22"/>
          <w:szCs w:val="22"/>
        </w:rPr>
      </w:pPr>
      <w:r w:rsidRPr="00AF4944">
        <w:rPr>
          <w:b/>
          <w:i w:val="0"/>
          <w:iCs w:val="0"/>
          <w:sz w:val="22"/>
          <w:szCs w:val="22"/>
        </w:rPr>
        <w:t>“Atinentes ao número de relógios de medição de força existentes em nosso município”.</w:t>
      </w:r>
    </w:p>
    <w:p w:rsidR="00AF4944" w:rsidRPr="00AF4944" w:rsidRDefault="00AF4944" w:rsidP="00AF4944">
      <w:pPr>
        <w:ind w:firstLine="1425"/>
        <w:jc w:val="both"/>
        <w:rPr>
          <w:b/>
          <w:bCs/>
          <w:sz w:val="22"/>
          <w:szCs w:val="22"/>
        </w:rPr>
      </w:pPr>
    </w:p>
    <w:p w:rsidR="00AF4944" w:rsidRPr="00AF4944" w:rsidRDefault="00AF4944" w:rsidP="00AF4944">
      <w:pPr>
        <w:ind w:firstLine="1425"/>
        <w:jc w:val="both"/>
        <w:rPr>
          <w:b/>
          <w:bCs/>
          <w:sz w:val="22"/>
          <w:szCs w:val="22"/>
        </w:rPr>
      </w:pPr>
    </w:p>
    <w:p w:rsidR="00AF4944" w:rsidRPr="00AF4944" w:rsidRDefault="00AF4944" w:rsidP="00AF4944">
      <w:pPr>
        <w:shd w:val="clear" w:color="auto" w:fill="F7F0E9"/>
        <w:jc w:val="both"/>
        <w:rPr>
          <w:color w:val="000000"/>
          <w:sz w:val="22"/>
          <w:szCs w:val="22"/>
        </w:rPr>
      </w:pPr>
      <w:r w:rsidRPr="00AF4944">
        <w:rPr>
          <w:b/>
          <w:bCs/>
          <w:sz w:val="22"/>
          <w:szCs w:val="22"/>
        </w:rPr>
        <w:t>Considerando-se</w:t>
      </w:r>
      <w:r w:rsidRPr="00AF4944">
        <w:rPr>
          <w:sz w:val="22"/>
          <w:szCs w:val="22"/>
        </w:rPr>
        <w:t xml:space="preserve"> que, </w:t>
      </w:r>
      <w:r w:rsidRPr="00AF4944">
        <w:rPr>
          <w:color w:val="000000"/>
          <w:sz w:val="22"/>
          <w:szCs w:val="22"/>
        </w:rPr>
        <w:t>conforme matérias publicadas em diversos jornais de nossa região: ‘IBGE aponta 178 mil habitantes em Santa Bárbara d’Oeste’, número este que ficou abaixo das expectativas dos barbarenses, inclusive deste vereador, que foi autor de Requerimentos e Moção, solicitando que fosse revisto através de um novo Censo, o número de habitantes em nosso município;</w:t>
      </w:r>
    </w:p>
    <w:p w:rsidR="00AF4944" w:rsidRPr="00AF4944" w:rsidRDefault="00AF4944" w:rsidP="00AF4944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AF4944" w:rsidRPr="00AF4944" w:rsidRDefault="00AF4944" w:rsidP="00AF4944">
      <w:pPr>
        <w:shd w:val="clear" w:color="auto" w:fill="F7F0E9"/>
        <w:jc w:val="both"/>
        <w:rPr>
          <w:color w:val="000000"/>
          <w:sz w:val="22"/>
          <w:szCs w:val="22"/>
        </w:rPr>
      </w:pPr>
      <w:r w:rsidRPr="00AF4944">
        <w:rPr>
          <w:b/>
          <w:color w:val="000000"/>
          <w:sz w:val="22"/>
          <w:szCs w:val="22"/>
        </w:rPr>
        <w:t>Considerando-se</w:t>
      </w:r>
      <w:r w:rsidRPr="00AF4944">
        <w:rPr>
          <w:color w:val="000000"/>
          <w:sz w:val="22"/>
          <w:szCs w:val="22"/>
        </w:rPr>
        <w:t xml:space="preserve"> que, os primeiros dados do Censo 2010, que foram divulgados, mostraram que a população barbarense ficou abaixo da projeção divulgada no ano de 2009 pelo IBGE sendo de 189.573 habitantes; </w:t>
      </w:r>
    </w:p>
    <w:p w:rsidR="00AF4944" w:rsidRPr="00AF4944" w:rsidRDefault="00AF4944" w:rsidP="00AF4944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AF4944" w:rsidRPr="00AF4944" w:rsidRDefault="00AF4944" w:rsidP="00AF4944">
      <w:pPr>
        <w:shd w:val="clear" w:color="auto" w:fill="F7F0E9"/>
        <w:jc w:val="both"/>
        <w:rPr>
          <w:color w:val="000000"/>
          <w:sz w:val="22"/>
          <w:szCs w:val="22"/>
        </w:rPr>
      </w:pPr>
      <w:r w:rsidRPr="00AF4944">
        <w:rPr>
          <w:b/>
          <w:color w:val="000000"/>
          <w:sz w:val="22"/>
          <w:szCs w:val="22"/>
        </w:rPr>
        <w:t>Considerando-se</w:t>
      </w:r>
      <w:r w:rsidRPr="00AF4944">
        <w:rPr>
          <w:color w:val="000000"/>
          <w:sz w:val="22"/>
          <w:szCs w:val="22"/>
        </w:rPr>
        <w:t xml:space="preserve"> que, em relação ao Censo de 2000 houve um crescimento de 4,8% nas populações barbarenses, que na última contagem era de 170.078 pessoas e agora atingiu a marca de 178.290 pessoas em nossa cidade, e</w:t>
      </w:r>
    </w:p>
    <w:p w:rsidR="00AF4944" w:rsidRPr="00AF4944" w:rsidRDefault="00AF4944" w:rsidP="00AF4944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AF4944" w:rsidRPr="00AF4944" w:rsidRDefault="00AF4944" w:rsidP="00AF4944">
      <w:pPr>
        <w:shd w:val="clear" w:color="auto" w:fill="F7F0E9"/>
        <w:jc w:val="both"/>
        <w:rPr>
          <w:color w:val="000000"/>
          <w:sz w:val="22"/>
          <w:szCs w:val="22"/>
        </w:rPr>
      </w:pPr>
      <w:r w:rsidRPr="00AF4944">
        <w:rPr>
          <w:b/>
          <w:color w:val="000000"/>
          <w:sz w:val="22"/>
          <w:szCs w:val="22"/>
        </w:rPr>
        <w:t>Considerando-se</w:t>
      </w:r>
      <w:r w:rsidRPr="00AF4944">
        <w:rPr>
          <w:color w:val="000000"/>
          <w:sz w:val="22"/>
          <w:szCs w:val="22"/>
        </w:rPr>
        <w:t xml:space="preserve"> que, convivemos em nossa cidade diariamente e notamos que esse número não condiz com o que presenciamos em nosso dia a dia, os eventos promovidos pela Administração Municipal e pelo Estado, sempre levando milhares de pessoas às praças públicas, conforme números das ultimas eleições, temos aproximadamente 125 mil eleitores em nosso município, quantos loteamentos foram criados desde o ano de 2000, até os dias de hoje, quantas casas foram construídas e quantas pessoas mudaram-se para nossa cidade, o aumento populacional é visível, e chega a ser inaceitável esse número apontado pelo censo, em que diz que em dez anos a população de Santa Bárbara d’Oeste, cresceu somente 4,8%,</w:t>
      </w:r>
    </w:p>
    <w:p w:rsidR="00AF4944" w:rsidRPr="00AF4944" w:rsidRDefault="00AF4944" w:rsidP="00AF4944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AF4944" w:rsidRPr="00AF4944" w:rsidRDefault="00AF4944" w:rsidP="00AF4944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AF4944" w:rsidRPr="00AF4944" w:rsidRDefault="00AF4944" w:rsidP="00AF4944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AF4944" w:rsidRPr="00AF4944" w:rsidRDefault="00AF4944" w:rsidP="00AF4944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AF4944" w:rsidRPr="00AF4944" w:rsidRDefault="00AF4944" w:rsidP="00AF4944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AF4944" w:rsidRPr="00AF4944" w:rsidRDefault="00AF4944" w:rsidP="00AF4944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AF4944" w:rsidRPr="00AF4944" w:rsidRDefault="00AF4944" w:rsidP="00AF4944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AF4944" w:rsidRPr="00AF4944" w:rsidRDefault="00AF4944" w:rsidP="00AF4944">
      <w:pPr>
        <w:jc w:val="center"/>
        <w:rPr>
          <w:sz w:val="22"/>
          <w:szCs w:val="22"/>
        </w:rPr>
      </w:pPr>
      <w:r w:rsidRPr="00AF4944">
        <w:rPr>
          <w:noProof/>
          <w:sz w:val="22"/>
          <w:szCs w:val="22"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AF4944">
        <w:rPr>
          <w:b/>
          <w:sz w:val="22"/>
          <w:szCs w:val="22"/>
        </w:rPr>
        <w:t>CÂMARA MUNICIPAL DE SANTA BÁRBARA D’ESTE</w:t>
      </w:r>
    </w:p>
    <w:p w:rsidR="00AF4944" w:rsidRPr="00AF4944" w:rsidRDefault="00AF4944" w:rsidP="00AF4944">
      <w:pPr>
        <w:jc w:val="center"/>
        <w:rPr>
          <w:b/>
          <w:sz w:val="22"/>
          <w:szCs w:val="22"/>
        </w:rPr>
      </w:pPr>
      <w:r w:rsidRPr="00AF4944">
        <w:rPr>
          <w:b/>
          <w:sz w:val="22"/>
          <w:szCs w:val="22"/>
        </w:rPr>
        <w:t>“Palácio 15 de Junho”</w:t>
      </w:r>
    </w:p>
    <w:p w:rsidR="00AF4944" w:rsidRPr="00AF4944" w:rsidRDefault="00AF4944" w:rsidP="00AF4944">
      <w:pPr>
        <w:jc w:val="center"/>
        <w:rPr>
          <w:sz w:val="22"/>
          <w:szCs w:val="22"/>
        </w:rPr>
      </w:pPr>
    </w:p>
    <w:p w:rsidR="00AF4944" w:rsidRPr="00AF4944" w:rsidRDefault="00AF4944" w:rsidP="00AF4944">
      <w:pPr>
        <w:jc w:val="center"/>
        <w:rPr>
          <w:b/>
          <w:sz w:val="22"/>
          <w:szCs w:val="22"/>
        </w:rPr>
      </w:pPr>
      <w:r w:rsidRPr="00AF4944">
        <w:rPr>
          <w:sz w:val="22"/>
          <w:szCs w:val="22"/>
        </w:rPr>
        <w:t>Gabinete do Vereador</w:t>
      </w:r>
      <w:r w:rsidRPr="00AF4944">
        <w:rPr>
          <w:b/>
          <w:sz w:val="22"/>
          <w:szCs w:val="22"/>
        </w:rPr>
        <w:t xml:space="preserve"> CARLOS FONTES</w:t>
      </w:r>
    </w:p>
    <w:p w:rsidR="00AF4944" w:rsidRPr="00AF4944" w:rsidRDefault="00AF4944" w:rsidP="00AF4944">
      <w:pPr>
        <w:jc w:val="center"/>
        <w:rPr>
          <w:b/>
          <w:sz w:val="22"/>
          <w:szCs w:val="22"/>
        </w:rPr>
      </w:pPr>
    </w:p>
    <w:p w:rsidR="00AF4944" w:rsidRPr="00AF4944" w:rsidRDefault="00AF4944" w:rsidP="00AF4944">
      <w:pPr>
        <w:jc w:val="center"/>
        <w:rPr>
          <w:sz w:val="22"/>
          <w:szCs w:val="22"/>
        </w:rPr>
      </w:pPr>
      <w:r w:rsidRPr="00AF4944">
        <w:rPr>
          <w:sz w:val="22"/>
          <w:szCs w:val="22"/>
        </w:rPr>
        <w:t>“Posso todas as coisas Naquele que me fortalece”</w:t>
      </w:r>
    </w:p>
    <w:p w:rsidR="00AF4944" w:rsidRPr="00AF4944" w:rsidRDefault="00AF4944" w:rsidP="00AF4944">
      <w:pPr>
        <w:jc w:val="center"/>
        <w:rPr>
          <w:b/>
          <w:sz w:val="22"/>
          <w:szCs w:val="22"/>
        </w:rPr>
      </w:pPr>
      <w:r w:rsidRPr="00AF4944">
        <w:rPr>
          <w:sz w:val="22"/>
          <w:szCs w:val="22"/>
        </w:rPr>
        <w:t>(</w:t>
      </w:r>
      <w:proofErr w:type="spellStart"/>
      <w:r w:rsidRPr="00AF4944">
        <w:rPr>
          <w:sz w:val="22"/>
          <w:szCs w:val="22"/>
        </w:rPr>
        <w:t>Felipenses</w:t>
      </w:r>
      <w:proofErr w:type="spellEnd"/>
      <w:r w:rsidRPr="00AF4944">
        <w:rPr>
          <w:sz w:val="22"/>
          <w:szCs w:val="22"/>
        </w:rPr>
        <w:t xml:space="preserve"> cap. 4 ver. 13)</w:t>
      </w:r>
    </w:p>
    <w:p w:rsidR="00AF4944" w:rsidRPr="00AF4944" w:rsidRDefault="00AF4944" w:rsidP="00AF4944">
      <w:pPr>
        <w:pBdr>
          <w:bottom w:val="single" w:sz="12" w:space="0" w:color="auto"/>
        </w:pBdr>
        <w:ind w:right="-261" w:hanging="1080"/>
        <w:rPr>
          <w:sz w:val="22"/>
          <w:szCs w:val="22"/>
        </w:rPr>
      </w:pPr>
    </w:p>
    <w:p w:rsidR="00AF4944" w:rsidRPr="00AF4944" w:rsidRDefault="00AF4944" w:rsidP="00AF4944">
      <w:pPr>
        <w:ind w:hanging="1080"/>
        <w:rPr>
          <w:sz w:val="22"/>
          <w:szCs w:val="22"/>
        </w:rPr>
      </w:pPr>
      <w:r w:rsidRPr="00AF4944">
        <w:rPr>
          <w:sz w:val="22"/>
          <w:szCs w:val="22"/>
        </w:rPr>
        <w:t xml:space="preserve"> </w:t>
      </w:r>
    </w:p>
    <w:p w:rsidR="00AF4944" w:rsidRPr="00AF4944" w:rsidRDefault="00AF4944" w:rsidP="00AF4944">
      <w:pPr>
        <w:shd w:val="clear" w:color="auto" w:fill="F7F0E9"/>
        <w:jc w:val="both"/>
        <w:rPr>
          <w:color w:val="000000"/>
          <w:sz w:val="22"/>
          <w:szCs w:val="22"/>
        </w:rPr>
      </w:pPr>
      <w:r w:rsidRPr="00AF4944">
        <w:rPr>
          <w:color w:val="000000"/>
          <w:sz w:val="22"/>
          <w:szCs w:val="22"/>
        </w:rPr>
        <w:t>(Folha 02 – Requerimento número 665/2010).</w:t>
      </w:r>
    </w:p>
    <w:p w:rsidR="00AF4944" w:rsidRPr="00AF4944" w:rsidRDefault="00AF4944" w:rsidP="00AF4944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AF4944" w:rsidRPr="00AF4944" w:rsidRDefault="00AF4944" w:rsidP="00AF4944">
      <w:pPr>
        <w:ind w:firstLine="1425"/>
        <w:jc w:val="both"/>
        <w:rPr>
          <w:b/>
          <w:bCs/>
          <w:sz w:val="22"/>
          <w:szCs w:val="22"/>
        </w:rPr>
      </w:pPr>
    </w:p>
    <w:p w:rsidR="00AF4944" w:rsidRPr="00AF4944" w:rsidRDefault="00AF4944" w:rsidP="00AF4944">
      <w:pPr>
        <w:ind w:firstLine="1440"/>
        <w:jc w:val="both"/>
        <w:rPr>
          <w:b/>
          <w:bCs/>
          <w:sz w:val="22"/>
          <w:szCs w:val="22"/>
        </w:rPr>
      </w:pPr>
    </w:p>
    <w:p w:rsidR="00AF4944" w:rsidRPr="00AF4944" w:rsidRDefault="00AF4944" w:rsidP="00AF4944">
      <w:pPr>
        <w:ind w:firstLine="1440"/>
        <w:jc w:val="both"/>
        <w:rPr>
          <w:sz w:val="22"/>
          <w:szCs w:val="22"/>
        </w:rPr>
      </w:pPr>
      <w:r w:rsidRPr="00AF4944">
        <w:rPr>
          <w:b/>
          <w:bCs/>
          <w:sz w:val="22"/>
          <w:szCs w:val="22"/>
        </w:rPr>
        <w:t>REQUEIRO</w:t>
      </w:r>
      <w:r w:rsidRPr="00AF4944">
        <w:rPr>
          <w:sz w:val="22"/>
          <w:szCs w:val="22"/>
        </w:rPr>
        <w:t xml:space="preserve"> à Mesa, na forma regimental, depois de ouvido o Plenário, oficiar à CPFL - Companhia Paulista de Força e Luz, solicitando-lhe as seguintes informações:</w:t>
      </w:r>
    </w:p>
    <w:p w:rsidR="00AF4944" w:rsidRPr="00AF4944" w:rsidRDefault="00AF4944" w:rsidP="00AF4944">
      <w:pPr>
        <w:ind w:firstLine="1440"/>
        <w:jc w:val="both"/>
        <w:rPr>
          <w:sz w:val="22"/>
          <w:szCs w:val="22"/>
        </w:rPr>
      </w:pPr>
    </w:p>
    <w:p w:rsidR="00AF4944" w:rsidRPr="00AF4944" w:rsidRDefault="00AF4944" w:rsidP="00AF4944">
      <w:pPr>
        <w:pStyle w:val="Corpodetexto"/>
        <w:spacing w:line="240" w:lineRule="auto"/>
        <w:rPr>
          <w:sz w:val="22"/>
          <w:szCs w:val="22"/>
        </w:rPr>
      </w:pPr>
      <w:r w:rsidRPr="00AF4944">
        <w:rPr>
          <w:b/>
          <w:sz w:val="22"/>
          <w:szCs w:val="22"/>
        </w:rPr>
        <w:t xml:space="preserve">1 </w:t>
      </w:r>
      <w:r w:rsidRPr="00AF4944">
        <w:rPr>
          <w:sz w:val="22"/>
          <w:szCs w:val="22"/>
        </w:rPr>
        <w:t xml:space="preserve">– Quantos relógios de medição de força existem (instalados) em nosso município? </w:t>
      </w:r>
    </w:p>
    <w:p w:rsidR="00AF4944" w:rsidRPr="00AF4944" w:rsidRDefault="00AF4944" w:rsidP="00AF4944">
      <w:pPr>
        <w:pStyle w:val="Corpodetexto"/>
        <w:spacing w:line="240" w:lineRule="auto"/>
        <w:rPr>
          <w:sz w:val="22"/>
          <w:szCs w:val="22"/>
        </w:rPr>
      </w:pPr>
    </w:p>
    <w:p w:rsidR="00AF4944" w:rsidRPr="00AF4944" w:rsidRDefault="00AF4944" w:rsidP="00AF4944">
      <w:pPr>
        <w:pStyle w:val="Corpodetexto"/>
        <w:spacing w:line="240" w:lineRule="auto"/>
        <w:rPr>
          <w:sz w:val="22"/>
          <w:szCs w:val="22"/>
        </w:rPr>
      </w:pPr>
      <w:r w:rsidRPr="00AF4944">
        <w:rPr>
          <w:b/>
          <w:sz w:val="22"/>
          <w:szCs w:val="22"/>
        </w:rPr>
        <w:t xml:space="preserve">2 </w:t>
      </w:r>
      <w:r w:rsidRPr="00AF4944">
        <w:rPr>
          <w:sz w:val="22"/>
          <w:szCs w:val="22"/>
        </w:rPr>
        <w:t>– Qual a média de solicitação mensal de ligação de relógios de medição de força em nosso município?</w:t>
      </w:r>
    </w:p>
    <w:p w:rsidR="00AF4944" w:rsidRPr="00AF4944" w:rsidRDefault="00AF4944" w:rsidP="00AF4944">
      <w:pPr>
        <w:pStyle w:val="Corpodetexto"/>
        <w:spacing w:line="240" w:lineRule="auto"/>
        <w:rPr>
          <w:sz w:val="22"/>
          <w:szCs w:val="22"/>
        </w:rPr>
      </w:pPr>
    </w:p>
    <w:p w:rsidR="00AF4944" w:rsidRPr="00AF4944" w:rsidRDefault="00AF4944" w:rsidP="00AF4944">
      <w:pPr>
        <w:pStyle w:val="Corpodetexto"/>
        <w:spacing w:line="240" w:lineRule="auto"/>
        <w:rPr>
          <w:b/>
          <w:sz w:val="22"/>
          <w:szCs w:val="22"/>
        </w:rPr>
      </w:pPr>
      <w:r w:rsidRPr="00AF4944">
        <w:rPr>
          <w:b/>
          <w:sz w:val="22"/>
          <w:szCs w:val="22"/>
        </w:rPr>
        <w:t xml:space="preserve">3 – </w:t>
      </w:r>
      <w:r w:rsidRPr="00AF4944">
        <w:rPr>
          <w:sz w:val="22"/>
          <w:szCs w:val="22"/>
        </w:rPr>
        <w:t>Outros informes que julgarem necessários.</w:t>
      </w:r>
    </w:p>
    <w:p w:rsidR="00AF4944" w:rsidRPr="00AF4944" w:rsidRDefault="00AF4944" w:rsidP="00AF4944">
      <w:pPr>
        <w:spacing w:line="360" w:lineRule="auto"/>
        <w:ind w:firstLine="1320"/>
        <w:jc w:val="both"/>
        <w:rPr>
          <w:sz w:val="22"/>
          <w:szCs w:val="22"/>
        </w:rPr>
      </w:pPr>
    </w:p>
    <w:p w:rsidR="00AF4944" w:rsidRPr="00AF4944" w:rsidRDefault="00AF4944" w:rsidP="00AF4944">
      <w:pPr>
        <w:spacing w:line="360" w:lineRule="auto"/>
        <w:ind w:firstLine="1320"/>
        <w:jc w:val="both"/>
        <w:rPr>
          <w:sz w:val="22"/>
          <w:szCs w:val="22"/>
        </w:rPr>
      </w:pPr>
    </w:p>
    <w:p w:rsidR="00AF4944" w:rsidRPr="00AF4944" w:rsidRDefault="00AF4944" w:rsidP="00AF4944">
      <w:pPr>
        <w:spacing w:line="360" w:lineRule="auto"/>
        <w:ind w:firstLine="1320"/>
        <w:jc w:val="both"/>
        <w:rPr>
          <w:sz w:val="22"/>
          <w:szCs w:val="22"/>
        </w:rPr>
      </w:pPr>
    </w:p>
    <w:p w:rsidR="00AF4944" w:rsidRPr="00AF4944" w:rsidRDefault="00AF4944" w:rsidP="00AF4944">
      <w:pPr>
        <w:spacing w:line="360" w:lineRule="auto"/>
        <w:ind w:firstLine="1320"/>
        <w:jc w:val="both"/>
        <w:rPr>
          <w:sz w:val="22"/>
          <w:szCs w:val="22"/>
        </w:rPr>
      </w:pPr>
      <w:r w:rsidRPr="00AF4944">
        <w:rPr>
          <w:sz w:val="22"/>
          <w:szCs w:val="22"/>
        </w:rPr>
        <w:t>Plenário “Dr. Tancredo Neves”, em 05 de novembro de 2010.</w:t>
      </w:r>
    </w:p>
    <w:p w:rsidR="00AF4944" w:rsidRPr="00AF4944" w:rsidRDefault="00AF4944" w:rsidP="00AF4944">
      <w:pPr>
        <w:pStyle w:val="Ttulo1"/>
        <w:spacing w:line="360" w:lineRule="auto"/>
        <w:rPr>
          <w:sz w:val="22"/>
          <w:szCs w:val="22"/>
        </w:rPr>
      </w:pPr>
    </w:p>
    <w:p w:rsidR="00AF4944" w:rsidRPr="00AF4944" w:rsidRDefault="00AF4944" w:rsidP="00AF4944">
      <w:pPr>
        <w:pStyle w:val="Ttulo1"/>
        <w:spacing w:line="360" w:lineRule="auto"/>
        <w:rPr>
          <w:sz w:val="22"/>
          <w:szCs w:val="22"/>
        </w:rPr>
      </w:pPr>
      <w:r w:rsidRPr="00AF4944">
        <w:rPr>
          <w:sz w:val="22"/>
          <w:szCs w:val="22"/>
        </w:rPr>
        <w:t xml:space="preserve">CARLOS FONTES </w:t>
      </w:r>
    </w:p>
    <w:p w:rsidR="00AF4944" w:rsidRPr="00AF4944" w:rsidRDefault="00AF4944" w:rsidP="00AF4944">
      <w:pPr>
        <w:pStyle w:val="Ttulo1"/>
        <w:spacing w:line="360" w:lineRule="auto"/>
        <w:rPr>
          <w:sz w:val="22"/>
          <w:szCs w:val="22"/>
        </w:rPr>
      </w:pPr>
      <w:r w:rsidRPr="00AF4944">
        <w:rPr>
          <w:sz w:val="22"/>
          <w:szCs w:val="22"/>
        </w:rPr>
        <w:t>- Vereador / 1º Secretário-</w:t>
      </w:r>
    </w:p>
    <w:p w:rsidR="00AF4944" w:rsidRPr="00AF4944" w:rsidRDefault="00AF4944" w:rsidP="00AF4944">
      <w:pPr>
        <w:rPr>
          <w:sz w:val="22"/>
          <w:szCs w:val="22"/>
        </w:rPr>
      </w:pPr>
    </w:p>
    <w:p w:rsidR="009F196D" w:rsidRPr="00AF4944" w:rsidRDefault="009F196D" w:rsidP="00CD613B">
      <w:pPr>
        <w:rPr>
          <w:sz w:val="22"/>
          <w:szCs w:val="22"/>
        </w:rPr>
      </w:pPr>
    </w:p>
    <w:sectPr w:rsidR="009F196D" w:rsidRPr="00AF4944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13" w:rsidRDefault="00B56813">
      <w:r>
        <w:separator/>
      </w:r>
    </w:p>
  </w:endnote>
  <w:endnote w:type="continuationSeparator" w:id="0">
    <w:p w:rsidR="00B56813" w:rsidRDefault="00B5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13" w:rsidRDefault="00B56813">
      <w:r>
        <w:separator/>
      </w:r>
    </w:p>
  </w:footnote>
  <w:footnote w:type="continuationSeparator" w:id="0">
    <w:p w:rsidR="00B56813" w:rsidRDefault="00B56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F4944"/>
    <w:rsid w:val="00B56813"/>
    <w:rsid w:val="00CD613B"/>
    <w:rsid w:val="00D8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F4944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AF4944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AF494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F4944"/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AF4944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AF4944"/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link w:val="RecuodecorpodetextoChar"/>
    <w:rsid w:val="00AF4944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AF4944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AF4944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AF4944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2142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