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C1998">
        <w:rPr>
          <w:rFonts w:ascii="Arial" w:hAnsi="Arial" w:cs="Arial"/>
        </w:rPr>
        <w:t>333</w:t>
      </w:r>
      <w:r>
        <w:rPr>
          <w:rFonts w:ascii="Arial" w:hAnsi="Arial" w:cs="Arial"/>
        </w:rPr>
        <w:t>/</w:t>
      </w:r>
      <w:r w:rsidR="00CC1998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126A81">
        <w:rPr>
          <w:rFonts w:ascii="Arial" w:hAnsi="Arial" w:cs="Arial"/>
          <w:sz w:val="24"/>
          <w:szCs w:val="24"/>
        </w:rPr>
        <w:t>Marcio Roberto Garcia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126A81">
        <w:rPr>
          <w:rFonts w:ascii="Arial" w:hAnsi="Arial" w:cs="Arial"/>
          <w:sz w:val="24"/>
          <w:szCs w:val="24"/>
        </w:rPr>
        <w:t>Marcio Roberto Garcia</w:t>
      </w:r>
      <w:r w:rsidR="00126A81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70D18">
        <w:rPr>
          <w:rFonts w:ascii="Arial" w:hAnsi="Arial" w:cs="Arial"/>
          <w:bCs/>
          <w:sz w:val="24"/>
          <w:szCs w:val="24"/>
        </w:rPr>
        <w:t>2</w:t>
      </w:r>
      <w:r w:rsidR="00126A81">
        <w:rPr>
          <w:rFonts w:ascii="Arial" w:hAnsi="Arial" w:cs="Arial"/>
          <w:bCs/>
          <w:sz w:val="24"/>
          <w:szCs w:val="24"/>
        </w:rPr>
        <w:t>5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126A81">
        <w:rPr>
          <w:rFonts w:ascii="Arial" w:hAnsi="Arial" w:cs="Arial"/>
          <w:sz w:val="24"/>
          <w:szCs w:val="24"/>
        </w:rPr>
        <w:t>31 de Março, número 443 no bairro Trinta e Um de Março</w:t>
      </w:r>
      <w:r w:rsidR="00470D18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26A81" w:rsidRDefault="00126A81" w:rsidP="00126A8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Marcio Roberto contava com 42 anos de idade, era casado com Rosemeire Aparecida da Silva Garcia e deixa a filha Mirela.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126A81">
        <w:rPr>
          <w:rFonts w:ascii="Arial" w:hAnsi="Arial" w:cs="Arial"/>
          <w:sz w:val="24"/>
          <w:szCs w:val="24"/>
        </w:rPr>
        <w:t>8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C6" w:rsidRDefault="006717C6">
      <w:r>
        <w:separator/>
      </w:r>
    </w:p>
  </w:endnote>
  <w:endnote w:type="continuationSeparator" w:id="0">
    <w:p w:rsidR="006717C6" w:rsidRDefault="0067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C6" w:rsidRDefault="006717C6">
      <w:r>
        <w:separator/>
      </w:r>
    </w:p>
  </w:footnote>
  <w:footnote w:type="continuationSeparator" w:id="0">
    <w:p w:rsidR="006717C6" w:rsidRDefault="0067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199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717C6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6791"/>
    <w:rsid w:val="00C64A30"/>
    <w:rsid w:val="00C67D05"/>
    <w:rsid w:val="00C722C6"/>
    <w:rsid w:val="00CA3679"/>
    <w:rsid w:val="00CC1998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2014-03-28T18:41:00Z</dcterms:created>
  <dcterms:modified xsi:type="dcterms:W3CDTF">2014-03-28T19:00:00Z</dcterms:modified>
</cp:coreProperties>
</file>