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129F">
        <w:rPr>
          <w:rFonts w:ascii="Arial" w:hAnsi="Arial" w:cs="Arial"/>
        </w:rPr>
        <w:t>1296</w:t>
      </w:r>
      <w:r>
        <w:rPr>
          <w:rFonts w:ascii="Arial" w:hAnsi="Arial" w:cs="Arial"/>
        </w:rPr>
        <w:t>/</w:t>
      </w:r>
      <w:r w:rsidR="002C129F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AC1A54" w:rsidP="000C705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6F295F">
        <w:rPr>
          <w:rFonts w:ascii="Arial" w:hAnsi="Arial" w:cs="Arial"/>
          <w:sz w:val="24"/>
          <w:szCs w:val="24"/>
        </w:rPr>
        <w:t>e reparos no Centro Esportivo João Querubim Teodoro, no Bairro Santa Rita de Cassia.</w:t>
      </w: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95F" w:rsidRDefault="00AC1A54" w:rsidP="006F295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 xml:space="preserve">impeza </w:t>
      </w:r>
      <w:r w:rsidR="006F295F">
        <w:rPr>
          <w:rFonts w:ascii="Arial" w:hAnsi="Arial" w:cs="Arial"/>
          <w:sz w:val="24"/>
          <w:szCs w:val="24"/>
        </w:rPr>
        <w:t>e reparos no Centro Esportivo João Querubim Teodoro, no Bairro Santa Rita de Cassia.</w:t>
      </w:r>
    </w:p>
    <w:p w:rsidR="006F295F" w:rsidRDefault="006F295F" w:rsidP="006F295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F295F" w:rsidRDefault="006F295F" w:rsidP="006F295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indi</w:t>
      </w:r>
      <w:r w:rsidR="006F295F">
        <w:rPr>
          <w:rFonts w:ascii="Arial" w:hAnsi="Arial" w:cs="Arial"/>
          <w:sz w:val="24"/>
          <w:szCs w:val="24"/>
        </w:rPr>
        <w:t>cação para a limpeza e reparos, pois</w:t>
      </w:r>
      <w:r w:rsidRPr="00AB1083">
        <w:rPr>
          <w:rFonts w:ascii="Arial" w:hAnsi="Arial" w:cs="Arial"/>
          <w:sz w:val="24"/>
          <w:szCs w:val="24"/>
        </w:rPr>
        <w:t xml:space="preserve">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F295F">
        <w:rPr>
          <w:rFonts w:ascii="Arial" w:hAnsi="Arial" w:cs="Arial"/>
          <w:sz w:val="24"/>
          <w:szCs w:val="24"/>
        </w:rPr>
        <w:t>”, em 26 de Março de 2014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49" w:rsidRDefault="00425B49">
      <w:r>
        <w:separator/>
      </w:r>
    </w:p>
  </w:endnote>
  <w:endnote w:type="continuationSeparator" w:id="0">
    <w:p w:rsidR="00425B49" w:rsidRDefault="0042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49" w:rsidRDefault="00425B49">
      <w:r>
        <w:separator/>
      </w:r>
    </w:p>
  </w:footnote>
  <w:footnote w:type="continuationSeparator" w:id="0">
    <w:p w:rsidR="00425B49" w:rsidRDefault="0042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129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9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309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09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309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704E2"/>
    <w:rsid w:val="001B478A"/>
    <w:rsid w:val="001B730E"/>
    <w:rsid w:val="001D1394"/>
    <w:rsid w:val="00214173"/>
    <w:rsid w:val="00277B77"/>
    <w:rsid w:val="002C129F"/>
    <w:rsid w:val="002C26C7"/>
    <w:rsid w:val="002D0262"/>
    <w:rsid w:val="002D55A5"/>
    <w:rsid w:val="002F46E5"/>
    <w:rsid w:val="002F751F"/>
    <w:rsid w:val="0033648A"/>
    <w:rsid w:val="00373483"/>
    <w:rsid w:val="003D3AA8"/>
    <w:rsid w:val="00425B49"/>
    <w:rsid w:val="00454EAC"/>
    <w:rsid w:val="0049057E"/>
    <w:rsid w:val="004B57DB"/>
    <w:rsid w:val="004C480F"/>
    <w:rsid w:val="004C67DE"/>
    <w:rsid w:val="006120E5"/>
    <w:rsid w:val="00642702"/>
    <w:rsid w:val="006B22E5"/>
    <w:rsid w:val="006F295F"/>
    <w:rsid w:val="00705ABB"/>
    <w:rsid w:val="00714896"/>
    <w:rsid w:val="007176E2"/>
    <w:rsid w:val="007A122C"/>
    <w:rsid w:val="007F175E"/>
    <w:rsid w:val="00872CEF"/>
    <w:rsid w:val="0088761F"/>
    <w:rsid w:val="0090047A"/>
    <w:rsid w:val="00930957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D613B"/>
    <w:rsid w:val="00CF7F49"/>
    <w:rsid w:val="00D26CB3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2014-03-27T17:55:00Z</dcterms:created>
  <dcterms:modified xsi:type="dcterms:W3CDTF">2014-03-28T17:01:00Z</dcterms:modified>
</cp:coreProperties>
</file>