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292F5B">
        <w:rPr>
          <w:rFonts w:ascii="Arial" w:hAnsi="Arial" w:cs="Arial"/>
        </w:rPr>
        <w:t>1279</w:t>
      </w:r>
      <w:r w:rsidRPr="00C355D1">
        <w:rPr>
          <w:rFonts w:ascii="Arial" w:hAnsi="Arial" w:cs="Arial"/>
        </w:rPr>
        <w:t>/</w:t>
      </w:r>
      <w:r w:rsidR="00292F5B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3C3F0A">
        <w:rPr>
          <w:rFonts w:ascii="Arial" w:hAnsi="Arial" w:cs="Arial"/>
          <w:sz w:val="24"/>
          <w:szCs w:val="24"/>
        </w:rPr>
        <w:t xml:space="preserve">manutenção no parque </w:t>
      </w:r>
      <w:r w:rsidR="00571EBB">
        <w:rPr>
          <w:rFonts w:ascii="Arial" w:hAnsi="Arial" w:cs="Arial"/>
          <w:sz w:val="24"/>
          <w:szCs w:val="24"/>
        </w:rPr>
        <w:t>infantil, localizado no Bairro S</w:t>
      </w:r>
      <w:r w:rsidR="003C3F0A">
        <w:rPr>
          <w:rFonts w:ascii="Arial" w:hAnsi="Arial" w:cs="Arial"/>
          <w:sz w:val="24"/>
          <w:szCs w:val="24"/>
        </w:rPr>
        <w:t xml:space="preserve">anta </w:t>
      </w:r>
      <w:r w:rsidR="00592DCF">
        <w:rPr>
          <w:rFonts w:ascii="Arial" w:hAnsi="Arial" w:cs="Arial"/>
          <w:sz w:val="24"/>
          <w:szCs w:val="24"/>
        </w:rPr>
        <w:t>Inês</w:t>
      </w:r>
      <w:r w:rsidR="0071259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3C3F0A">
        <w:rPr>
          <w:rFonts w:ascii="Arial" w:hAnsi="Arial" w:cs="Arial"/>
          <w:bCs/>
          <w:sz w:val="24"/>
          <w:szCs w:val="24"/>
        </w:rPr>
        <w:t>manutenção periódica no parque infantil localizado na Rua Maestro Heitor Vilas Boas, próximo à residência de número 675, Jardim Santa Inês</w:t>
      </w:r>
      <w:r w:rsidR="00A1568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3C3F0A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mato toma conta do parque</w:t>
      </w:r>
      <w:r w:rsidR="00592D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assim, espanta as crianças que faziam uso do lugar</w:t>
      </w:r>
      <w:r w:rsidR="00D91F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brinquedos de madeira estão deteriorando pela ação do tempo, moradores pedem a manutenção necessária no referido parque.</w:t>
      </w:r>
      <w:r w:rsidR="00D91F8D"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97" w:rsidRDefault="00A11297">
      <w:r>
        <w:separator/>
      </w:r>
    </w:p>
  </w:endnote>
  <w:endnote w:type="continuationSeparator" w:id="0">
    <w:p w:rsidR="00A11297" w:rsidRDefault="00A1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97" w:rsidRDefault="00A11297">
      <w:r>
        <w:separator/>
      </w:r>
    </w:p>
  </w:footnote>
  <w:footnote w:type="continuationSeparator" w:id="0">
    <w:p w:rsidR="00A11297" w:rsidRDefault="00A11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2F5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B478A"/>
    <w:rsid w:val="001D1394"/>
    <w:rsid w:val="002325D0"/>
    <w:rsid w:val="00265BA4"/>
    <w:rsid w:val="00292F5B"/>
    <w:rsid w:val="00302C77"/>
    <w:rsid w:val="0033648A"/>
    <w:rsid w:val="00364B6B"/>
    <w:rsid w:val="00373483"/>
    <w:rsid w:val="003C05B5"/>
    <w:rsid w:val="003C3F0A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33C71"/>
    <w:rsid w:val="00571EBB"/>
    <w:rsid w:val="00585A40"/>
    <w:rsid w:val="00590C25"/>
    <w:rsid w:val="00592DCF"/>
    <w:rsid w:val="00621396"/>
    <w:rsid w:val="00680E2F"/>
    <w:rsid w:val="0068359A"/>
    <w:rsid w:val="006F60AA"/>
    <w:rsid w:val="00705ABB"/>
    <w:rsid w:val="0071259C"/>
    <w:rsid w:val="00726EBD"/>
    <w:rsid w:val="009570C3"/>
    <w:rsid w:val="009A5AF2"/>
    <w:rsid w:val="009A7C1A"/>
    <w:rsid w:val="009E19D9"/>
    <w:rsid w:val="009F196D"/>
    <w:rsid w:val="00A10612"/>
    <w:rsid w:val="00A11297"/>
    <w:rsid w:val="00A15682"/>
    <w:rsid w:val="00A62657"/>
    <w:rsid w:val="00A71CAF"/>
    <w:rsid w:val="00A87BC3"/>
    <w:rsid w:val="00A9035B"/>
    <w:rsid w:val="00AA3C02"/>
    <w:rsid w:val="00AD1726"/>
    <w:rsid w:val="00AE55B0"/>
    <w:rsid w:val="00AE702A"/>
    <w:rsid w:val="00AF41DE"/>
    <w:rsid w:val="00B64B90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2014-03-26T11:16:00Z</dcterms:created>
  <dcterms:modified xsi:type="dcterms:W3CDTF">2014-03-28T16:58:00Z</dcterms:modified>
</cp:coreProperties>
</file>