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1404B">
        <w:rPr>
          <w:rFonts w:ascii="Arial" w:hAnsi="Arial" w:cs="Arial"/>
        </w:rPr>
        <w:t>1270</w:t>
      </w:r>
      <w:r w:rsidRPr="00F75516">
        <w:rPr>
          <w:rFonts w:ascii="Arial" w:hAnsi="Arial" w:cs="Arial"/>
        </w:rPr>
        <w:t>/</w:t>
      </w:r>
      <w:r w:rsidR="00E1404B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025F5">
        <w:rPr>
          <w:rFonts w:ascii="Arial" w:hAnsi="Arial" w:cs="Arial"/>
          <w:sz w:val="24"/>
          <w:szCs w:val="24"/>
        </w:rPr>
        <w:t>s</w:t>
      </w:r>
      <w:r w:rsidR="001308AE">
        <w:rPr>
          <w:rFonts w:ascii="Arial" w:hAnsi="Arial" w:cs="Arial"/>
          <w:sz w:val="24"/>
          <w:szCs w:val="24"/>
        </w:rPr>
        <w:t xml:space="preserve">inalização de </w:t>
      </w:r>
      <w:r w:rsidR="00F45414">
        <w:rPr>
          <w:rFonts w:ascii="Arial" w:hAnsi="Arial" w:cs="Arial"/>
          <w:sz w:val="24"/>
          <w:szCs w:val="24"/>
        </w:rPr>
        <w:t xml:space="preserve">trânsito </w:t>
      </w:r>
      <w:r w:rsidR="009025F5">
        <w:rPr>
          <w:rFonts w:ascii="Arial" w:hAnsi="Arial" w:cs="Arial"/>
          <w:sz w:val="24"/>
          <w:szCs w:val="24"/>
        </w:rPr>
        <w:t xml:space="preserve">para </w:t>
      </w:r>
      <w:r w:rsidR="007E1382">
        <w:rPr>
          <w:rFonts w:ascii="Arial" w:hAnsi="Arial" w:cs="Arial"/>
          <w:sz w:val="24"/>
          <w:szCs w:val="24"/>
        </w:rPr>
        <w:t>“parada</w:t>
      </w:r>
      <w:r w:rsidR="009025F5">
        <w:rPr>
          <w:rFonts w:ascii="Arial" w:hAnsi="Arial" w:cs="Arial"/>
          <w:sz w:val="24"/>
          <w:szCs w:val="24"/>
        </w:rPr>
        <w:t xml:space="preserve"> rápida</w:t>
      </w:r>
      <w:r w:rsidR="007E1382">
        <w:rPr>
          <w:rFonts w:ascii="Arial" w:hAnsi="Arial" w:cs="Arial"/>
          <w:sz w:val="24"/>
          <w:szCs w:val="24"/>
        </w:rPr>
        <w:t>”</w:t>
      </w:r>
      <w:r w:rsidR="009025F5">
        <w:rPr>
          <w:rFonts w:ascii="Arial" w:hAnsi="Arial" w:cs="Arial"/>
          <w:sz w:val="24"/>
          <w:szCs w:val="24"/>
        </w:rPr>
        <w:t xml:space="preserve"> em frente a</w:t>
      </w:r>
      <w:r w:rsidR="007E1382">
        <w:rPr>
          <w:rFonts w:ascii="Arial" w:hAnsi="Arial" w:cs="Arial"/>
          <w:sz w:val="24"/>
          <w:szCs w:val="24"/>
        </w:rPr>
        <w:t>o</w:t>
      </w:r>
      <w:r w:rsidR="009025F5">
        <w:rPr>
          <w:rFonts w:ascii="Arial" w:hAnsi="Arial" w:cs="Arial"/>
          <w:sz w:val="24"/>
          <w:szCs w:val="24"/>
        </w:rPr>
        <w:t xml:space="preserve"> </w:t>
      </w:r>
      <w:r w:rsidR="007E1382">
        <w:rPr>
          <w:rFonts w:ascii="Arial" w:hAnsi="Arial" w:cs="Arial"/>
          <w:sz w:val="24"/>
          <w:szCs w:val="24"/>
        </w:rPr>
        <w:t>Despachante Central na Avenida Monte Castelo.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1382" w:rsidRPr="007E1382" w:rsidRDefault="007E1382" w:rsidP="007E138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025F5">
        <w:rPr>
          <w:rFonts w:ascii="Arial" w:hAnsi="Arial" w:cs="Arial"/>
          <w:bCs/>
          <w:sz w:val="24"/>
          <w:szCs w:val="24"/>
        </w:rPr>
        <w:t xml:space="preserve">seja </w:t>
      </w:r>
      <w:r>
        <w:rPr>
          <w:rFonts w:ascii="Arial" w:hAnsi="Arial" w:cs="Arial"/>
          <w:bCs/>
          <w:sz w:val="24"/>
          <w:szCs w:val="24"/>
        </w:rPr>
        <w:t xml:space="preserve">efetuada a </w:t>
      </w:r>
      <w:r w:rsidRPr="007E1382">
        <w:rPr>
          <w:rFonts w:ascii="Arial" w:hAnsi="Arial" w:cs="Arial"/>
          <w:bCs/>
          <w:sz w:val="24"/>
          <w:szCs w:val="24"/>
        </w:rPr>
        <w:t>sinalização de trânsito para “parada rápida” em frente ao Despachante Central na Avenida Monte Castelo</w:t>
      </w:r>
      <w:r>
        <w:rPr>
          <w:rFonts w:ascii="Arial" w:hAnsi="Arial" w:cs="Arial"/>
          <w:bCs/>
          <w:sz w:val="24"/>
          <w:szCs w:val="24"/>
        </w:rPr>
        <w:t xml:space="preserve"> nº 176 - Centro</w:t>
      </w:r>
      <w:r w:rsidRPr="007E1382">
        <w:rPr>
          <w:rFonts w:ascii="Arial" w:hAnsi="Arial" w:cs="Arial"/>
          <w:bCs/>
          <w:sz w:val="24"/>
          <w:szCs w:val="24"/>
        </w:rPr>
        <w:t xml:space="preserve">. 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1382" w:rsidRDefault="007E138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E1382" w:rsidP="007E1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Esse trecho da Avenida Monte Castelo é bem difícil de ter vaga de estacionamento. É necessário criar uma vaga de “parada rápida” para atender as necessidades das pessoas que precisam apenas deixar ou buscar algum documento no despachante.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11D0">
        <w:rPr>
          <w:rFonts w:ascii="Arial" w:hAnsi="Arial" w:cs="Arial"/>
          <w:sz w:val="24"/>
          <w:szCs w:val="24"/>
        </w:rPr>
        <w:t xml:space="preserve">01 de abril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911D0" w:rsidRPr="00F75516" w:rsidRDefault="006911D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23" w:rsidRDefault="00055523">
      <w:r>
        <w:separator/>
      </w:r>
    </w:p>
  </w:endnote>
  <w:endnote w:type="continuationSeparator" w:id="0">
    <w:p w:rsidR="00055523" w:rsidRDefault="0005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23" w:rsidRDefault="00055523">
      <w:r>
        <w:separator/>
      </w:r>
    </w:p>
  </w:footnote>
  <w:footnote w:type="continuationSeparator" w:id="0">
    <w:p w:rsidR="00055523" w:rsidRDefault="00055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40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23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5C0C83"/>
    <w:rsid w:val="006911D0"/>
    <w:rsid w:val="00705ABB"/>
    <w:rsid w:val="007E1382"/>
    <w:rsid w:val="009025F5"/>
    <w:rsid w:val="00933CBA"/>
    <w:rsid w:val="0098157E"/>
    <w:rsid w:val="009F196D"/>
    <w:rsid w:val="00A35AE9"/>
    <w:rsid w:val="00A71CAF"/>
    <w:rsid w:val="00A9035B"/>
    <w:rsid w:val="00AE702A"/>
    <w:rsid w:val="00BA260D"/>
    <w:rsid w:val="00BB548B"/>
    <w:rsid w:val="00CD613B"/>
    <w:rsid w:val="00CF7F49"/>
    <w:rsid w:val="00D26CB3"/>
    <w:rsid w:val="00E1404B"/>
    <w:rsid w:val="00E903BB"/>
    <w:rsid w:val="00EA44AF"/>
    <w:rsid w:val="00EB108D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2014-03-26T19:34:00Z</dcterms:created>
  <dcterms:modified xsi:type="dcterms:W3CDTF">2014-03-27T15:37:00Z</dcterms:modified>
</cp:coreProperties>
</file>