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BD5F54">
        <w:rPr>
          <w:rFonts w:ascii="Arial" w:hAnsi="Arial" w:cs="Arial"/>
        </w:rPr>
        <w:t>304</w:t>
      </w:r>
      <w:r>
        <w:rPr>
          <w:rFonts w:ascii="Arial" w:hAnsi="Arial" w:cs="Arial"/>
        </w:rPr>
        <w:t>/</w:t>
      </w:r>
      <w:r w:rsidR="00BD5F54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C75D9A">
        <w:rPr>
          <w:rFonts w:ascii="Arial" w:hAnsi="Arial" w:cs="Arial"/>
          <w:sz w:val="24"/>
          <w:szCs w:val="24"/>
        </w:rPr>
        <w:t xml:space="preserve">o atendimento à indicação nº </w:t>
      </w:r>
      <w:r w:rsidR="001442B9" w:rsidRPr="001442B9">
        <w:rPr>
          <w:rFonts w:ascii="Arial" w:hAnsi="Arial" w:cs="Arial"/>
          <w:sz w:val="24"/>
          <w:szCs w:val="24"/>
        </w:rPr>
        <w:t>3351</w:t>
      </w:r>
      <w:r w:rsidR="001442B9">
        <w:rPr>
          <w:rFonts w:ascii="Arial" w:hAnsi="Arial" w:cs="Arial"/>
          <w:sz w:val="24"/>
          <w:szCs w:val="24"/>
        </w:rPr>
        <w:t>/</w:t>
      </w:r>
      <w:r w:rsidR="001442B9" w:rsidRPr="001442B9">
        <w:rPr>
          <w:rFonts w:ascii="Arial" w:hAnsi="Arial" w:cs="Arial"/>
          <w:sz w:val="24"/>
          <w:szCs w:val="24"/>
        </w:rPr>
        <w:t>2013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C75D9A" w:rsidRPr="00C75D9A">
        <w:rPr>
          <w:rFonts w:ascii="Arial" w:hAnsi="Arial" w:cs="Arial"/>
          <w:sz w:val="24"/>
          <w:szCs w:val="24"/>
        </w:rPr>
        <w:t xml:space="preserve">a </w:t>
      </w:r>
      <w:r w:rsidR="00C75D9A">
        <w:rPr>
          <w:rFonts w:ascii="Arial" w:hAnsi="Arial" w:cs="Arial"/>
          <w:sz w:val="24"/>
          <w:szCs w:val="24"/>
        </w:rPr>
        <w:t>indicação nº</w:t>
      </w:r>
      <w:r w:rsidR="00C75D9A" w:rsidRPr="00C75D9A">
        <w:rPr>
          <w:rFonts w:ascii="Arial" w:hAnsi="Arial" w:cs="Arial"/>
          <w:sz w:val="24"/>
          <w:szCs w:val="24"/>
        </w:rPr>
        <w:t xml:space="preserve"> </w:t>
      </w:r>
      <w:r w:rsidR="001442B9" w:rsidRPr="001442B9">
        <w:rPr>
          <w:rFonts w:ascii="Arial" w:hAnsi="Arial" w:cs="Arial"/>
          <w:sz w:val="24"/>
          <w:szCs w:val="24"/>
        </w:rPr>
        <w:t>3351</w:t>
      </w:r>
      <w:r w:rsidR="001442B9">
        <w:rPr>
          <w:rFonts w:ascii="Arial" w:hAnsi="Arial" w:cs="Arial"/>
          <w:sz w:val="24"/>
          <w:szCs w:val="24"/>
        </w:rPr>
        <w:t>/</w:t>
      </w:r>
      <w:r w:rsidR="001442B9" w:rsidRPr="001442B9">
        <w:rPr>
          <w:rFonts w:ascii="Arial" w:hAnsi="Arial" w:cs="Arial"/>
          <w:sz w:val="24"/>
          <w:szCs w:val="24"/>
        </w:rPr>
        <w:t xml:space="preserve">2013 </w:t>
      </w:r>
      <w:r w:rsidR="001442B9">
        <w:rPr>
          <w:rFonts w:ascii="Arial" w:hAnsi="Arial" w:cs="Arial"/>
          <w:sz w:val="24"/>
          <w:szCs w:val="24"/>
        </w:rPr>
        <w:t xml:space="preserve">data de maio de 2013 e sugere o </w:t>
      </w:r>
      <w:r w:rsidR="001442B9" w:rsidRPr="001442B9">
        <w:rPr>
          <w:rFonts w:ascii="Arial" w:hAnsi="Arial" w:cs="Arial"/>
          <w:sz w:val="24"/>
          <w:szCs w:val="24"/>
        </w:rPr>
        <w:t>reparo d</w:t>
      </w:r>
      <w:r w:rsidR="001442B9">
        <w:rPr>
          <w:rFonts w:ascii="Arial" w:hAnsi="Arial" w:cs="Arial"/>
          <w:sz w:val="24"/>
          <w:szCs w:val="24"/>
        </w:rPr>
        <w:t>e</w:t>
      </w:r>
      <w:r w:rsidR="001442B9" w:rsidRPr="001442B9">
        <w:rPr>
          <w:rFonts w:ascii="Arial" w:hAnsi="Arial" w:cs="Arial"/>
          <w:sz w:val="24"/>
          <w:szCs w:val="24"/>
        </w:rPr>
        <w:t xml:space="preserve"> calçada na Rua Goiânia</w:t>
      </w:r>
      <w:r w:rsidR="001442B9">
        <w:rPr>
          <w:rFonts w:ascii="Arial" w:hAnsi="Arial" w:cs="Arial"/>
          <w:sz w:val="24"/>
          <w:szCs w:val="24"/>
        </w:rPr>
        <w:t>,</w:t>
      </w:r>
      <w:r w:rsidR="001442B9" w:rsidRPr="001442B9">
        <w:rPr>
          <w:rFonts w:ascii="Arial" w:hAnsi="Arial" w:cs="Arial"/>
          <w:sz w:val="24"/>
          <w:szCs w:val="24"/>
        </w:rPr>
        <w:t xml:space="preserve"> </w:t>
      </w:r>
      <w:r w:rsidR="001442B9">
        <w:rPr>
          <w:rFonts w:ascii="Arial" w:hAnsi="Arial" w:cs="Arial"/>
          <w:sz w:val="24"/>
          <w:szCs w:val="24"/>
        </w:rPr>
        <w:t xml:space="preserve">defronte ao </w:t>
      </w:r>
      <w:r w:rsidR="001442B9" w:rsidRPr="001442B9">
        <w:rPr>
          <w:rFonts w:ascii="Arial" w:hAnsi="Arial" w:cs="Arial"/>
          <w:sz w:val="24"/>
          <w:szCs w:val="24"/>
        </w:rPr>
        <w:t>nº 1250</w:t>
      </w:r>
      <w:r w:rsidR="001442B9">
        <w:rPr>
          <w:rFonts w:ascii="Arial" w:hAnsi="Arial" w:cs="Arial"/>
          <w:sz w:val="24"/>
          <w:szCs w:val="24"/>
        </w:rPr>
        <w:t>, no</w:t>
      </w:r>
      <w:r w:rsidR="001442B9" w:rsidRPr="001442B9">
        <w:rPr>
          <w:rFonts w:ascii="Arial" w:hAnsi="Arial" w:cs="Arial"/>
          <w:sz w:val="24"/>
          <w:szCs w:val="24"/>
        </w:rPr>
        <w:t xml:space="preserve"> bairro Planalto do Sol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1442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C75D9A">
        <w:rPr>
          <w:rFonts w:ascii="Arial" w:hAnsi="Arial" w:cs="Arial"/>
          <w:sz w:val="24"/>
          <w:szCs w:val="24"/>
        </w:rPr>
        <w:t xml:space="preserve">a indicação informou à Administração Municipal que </w:t>
      </w:r>
      <w:r w:rsidR="001442B9">
        <w:rPr>
          <w:rFonts w:ascii="Arial" w:hAnsi="Arial" w:cs="Arial"/>
          <w:sz w:val="24"/>
          <w:szCs w:val="24"/>
        </w:rPr>
        <w:t>existe, n</w:t>
      </w:r>
      <w:r w:rsidR="00C75D9A" w:rsidRPr="00C75D9A">
        <w:rPr>
          <w:rFonts w:ascii="Arial" w:hAnsi="Arial" w:cs="Arial"/>
          <w:sz w:val="24"/>
          <w:szCs w:val="24"/>
        </w:rPr>
        <w:t>o local</w:t>
      </w:r>
      <w:r w:rsidR="001442B9">
        <w:rPr>
          <w:rFonts w:ascii="Arial" w:hAnsi="Arial" w:cs="Arial"/>
          <w:sz w:val="24"/>
          <w:szCs w:val="24"/>
        </w:rPr>
        <w:t>,</w:t>
      </w:r>
      <w:r w:rsidR="00C75D9A" w:rsidRPr="00C75D9A">
        <w:rPr>
          <w:rFonts w:ascii="Arial" w:hAnsi="Arial" w:cs="Arial"/>
          <w:sz w:val="24"/>
          <w:szCs w:val="24"/>
        </w:rPr>
        <w:t xml:space="preserve"> </w:t>
      </w:r>
      <w:r w:rsidR="001442B9" w:rsidRPr="001442B9">
        <w:rPr>
          <w:rFonts w:ascii="Arial" w:hAnsi="Arial" w:cs="Arial"/>
          <w:sz w:val="24"/>
          <w:szCs w:val="24"/>
        </w:rPr>
        <w:t>uma grande erosão na calçada</w:t>
      </w:r>
      <w:r w:rsidR="001442B9">
        <w:rPr>
          <w:rFonts w:ascii="Arial" w:hAnsi="Arial" w:cs="Arial"/>
          <w:sz w:val="24"/>
          <w:szCs w:val="24"/>
        </w:rPr>
        <w:t xml:space="preserve"> e que coloca em risco os alunos, pais e profissionais frequentadores de uma creche e de uma escola instaladas nas imediações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C75D9A">
        <w:rPr>
          <w:rFonts w:ascii="Arial" w:hAnsi="Arial" w:cs="Arial"/>
          <w:sz w:val="24"/>
          <w:szCs w:val="24"/>
        </w:rPr>
        <w:t>esta obra é de grande interesse da comunidade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C75D9A">
        <w:rPr>
          <w:rFonts w:ascii="Arial" w:hAnsi="Arial" w:cs="Arial"/>
          <w:sz w:val="24"/>
          <w:szCs w:val="24"/>
        </w:rPr>
        <w:t>Quando será executado o</w:t>
      </w:r>
      <w:r w:rsidR="001442B9">
        <w:rPr>
          <w:rFonts w:ascii="Arial" w:hAnsi="Arial" w:cs="Arial"/>
          <w:sz w:val="24"/>
          <w:szCs w:val="24"/>
        </w:rPr>
        <w:t xml:space="preserve"> </w:t>
      </w:r>
      <w:r w:rsidR="001442B9" w:rsidRPr="001442B9">
        <w:rPr>
          <w:rFonts w:ascii="Arial" w:hAnsi="Arial" w:cs="Arial"/>
          <w:sz w:val="24"/>
          <w:szCs w:val="24"/>
        </w:rPr>
        <w:t>reparo d</w:t>
      </w:r>
      <w:r w:rsidR="001442B9">
        <w:rPr>
          <w:rFonts w:ascii="Arial" w:hAnsi="Arial" w:cs="Arial"/>
          <w:sz w:val="24"/>
          <w:szCs w:val="24"/>
        </w:rPr>
        <w:t>e</w:t>
      </w:r>
      <w:r w:rsidR="001442B9" w:rsidRPr="001442B9">
        <w:rPr>
          <w:rFonts w:ascii="Arial" w:hAnsi="Arial" w:cs="Arial"/>
          <w:sz w:val="24"/>
          <w:szCs w:val="24"/>
        </w:rPr>
        <w:t xml:space="preserve"> calçada na Rua Goiânia</w:t>
      </w:r>
      <w:r w:rsidR="001442B9">
        <w:rPr>
          <w:rFonts w:ascii="Arial" w:hAnsi="Arial" w:cs="Arial"/>
          <w:sz w:val="24"/>
          <w:szCs w:val="24"/>
        </w:rPr>
        <w:t>,</w:t>
      </w:r>
      <w:r w:rsidR="001442B9" w:rsidRPr="001442B9">
        <w:rPr>
          <w:rFonts w:ascii="Arial" w:hAnsi="Arial" w:cs="Arial"/>
          <w:sz w:val="24"/>
          <w:szCs w:val="24"/>
        </w:rPr>
        <w:t xml:space="preserve"> </w:t>
      </w:r>
      <w:r w:rsidR="001442B9">
        <w:rPr>
          <w:rFonts w:ascii="Arial" w:hAnsi="Arial" w:cs="Arial"/>
          <w:sz w:val="24"/>
          <w:szCs w:val="24"/>
        </w:rPr>
        <w:t xml:space="preserve">defronte ao </w:t>
      </w:r>
      <w:r w:rsidR="001442B9" w:rsidRPr="001442B9">
        <w:rPr>
          <w:rFonts w:ascii="Arial" w:hAnsi="Arial" w:cs="Arial"/>
          <w:sz w:val="24"/>
          <w:szCs w:val="24"/>
        </w:rPr>
        <w:t>nº 1250</w:t>
      </w:r>
      <w:r w:rsidR="001442B9">
        <w:rPr>
          <w:rFonts w:ascii="Arial" w:hAnsi="Arial" w:cs="Arial"/>
          <w:sz w:val="24"/>
          <w:szCs w:val="24"/>
        </w:rPr>
        <w:t>, no</w:t>
      </w:r>
      <w:r w:rsidR="001442B9" w:rsidRPr="001442B9">
        <w:rPr>
          <w:rFonts w:ascii="Arial" w:hAnsi="Arial" w:cs="Arial"/>
          <w:sz w:val="24"/>
          <w:szCs w:val="24"/>
        </w:rPr>
        <w:t xml:space="preserve"> bairro Planalto do Sol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C75D9A">
        <w:rPr>
          <w:rFonts w:ascii="Arial" w:hAnsi="Arial" w:cs="Arial"/>
          <w:sz w:val="24"/>
          <w:szCs w:val="24"/>
        </w:rPr>
        <w:t xml:space="preserve">Quais motivos justificam o fato de que ainda não foi executado </w:t>
      </w:r>
      <w:r w:rsidR="001442B9">
        <w:rPr>
          <w:rFonts w:ascii="Arial" w:hAnsi="Arial" w:cs="Arial"/>
          <w:sz w:val="24"/>
          <w:szCs w:val="24"/>
        </w:rPr>
        <w:t xml:space="preserve">o </w:t>
      </w:r>
      <w:r w:rsidR="001442B9" w:rsidRPr="001442B9">
        <w:rPr>
          <w:rFonts w:ascii="Arial" w:hAnsi="Arial" w:cs="Arial"/>
          <w:sz w:val="24"/>
          <w:szCs w:val="24"/>
        </w:rPr>
        <w:t>reparo d</w:t>
      </w:r>
      <w:r w:rsidR="001442B9">
        <w:rPr>
          <w:rFonts w:ascii="Arial" w:hAnsi="Arial" w:cs="Arial"/>
          <w:sz w:val="24"/>
          <w:szCs w:val="24"/>
        </w:rPr>
        <w:t>e</w:t>
      </w:r>
      <w:r w:rsidR="001442B9" w:rsidRPr="001442B9">
        <w:rPr>
          <w:rFonts w:ascii="Arial" w:hAnsi="Arial" w:cs="Arial"/>
          <w:sz w:val="24"/>
          <w:szCs w:val="24"/>
        </w:rPr>
        <w:t xml:space="preserve"> calçada na Rua Goiânia</w:t>
      </w:r>
      <w:r w:rsidR="001442B9">
        <w:rPr>
          <w:rFonts w:ascii="Arial" w:hAnsi="Arial" w:cs="Arial"/>
          <w:sz w:val="24"/>
          <w:szCs w:val="24"/>
        </w:rPr>
        <w:t>,</w:t>
      </w:r>
      <w:r w:rsidR="001442B9" w:rsidRPr="001442B9">
        <w:rPr>
          <w:rFonts w:ascii="Arial" w:hAnsi="Arial" w:cs="Arial"/>
          <w:sz w:val="24"/>
          <w:szCs w:val="24"/>
        </w:rPr>
        <w:t xml:space="preserve"> </w:t>
      </w:r>
      <w:r w:rsidR="001442B9">
        <w:rPr>
          <w:rFonts w:ascii="Arial" w:hAnsi="Arial" w:cs="Arial"/>
          <w:sz w:val="24"/>
          <w:szCs w:val="24"/>
        </w:rPr>
        <w:t xml:space="preserve">defronte ao </w:t>
      </w:r>
      <w:r w:rsidR="001442B9" w:rsidRPr="001442B9">
        <w:rPr>
          <w:rFonts w:ascii="Arial" w:hAnsi="Arial" w:cs="Arial"/>
          <w:sz w:val="24"/>
          <w:szCs w:val="24"/>
        </w:rPr>
        <w:t>nº 1250</w:t>
      </w:r>
      <w:r w:rsidR="001442B9">
        <w:rPr>
          <w:rFonts w:ascii="Arial" w:hAnsi="Arial" w:cs="Arial"/>
          <w:sz w:val="24"/>
          <w:szCs w:val="24"/>
        </w:rPr>
        <w:t>, no</w:t>
      </w:r>
      <w:r w:rsidR="001442B9" w:rsidRPr="001442B9">
        <w:rPr>
          <w:rFonts w:ascii="Arial" w:hAnsi="Arial" w:cs="Arial"/>
          <w:sz w:val="24"/>
          <w:szCs w:val="24"/>
        </w:rPr>
        <w:t xml:space="preserve"> bairro Planalto do Sol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C75D9A">
        <w:rPr>
          <w:rFonts w:ascii="Arial" w:hAnsi="Arial" w:cs="Arial"/>
          <w:sz w:val="24"/>
          <w:szCs w:val="24"/>
        </w:rPr>
        <w:t xml:space="preserve">Quais ações foram tomadas pela Administração Municipal para evitar </w:t>
      </w:r>
      <w:r w:rsidR="001442B9">
        <w:rPr>
          <w:rFonts w:ascii="Arial" w:hAnsi="Arial" w:cs="Arial"/>
          <w:sz w:val="24"/>
          <w:szCs w:val="24"/>
        </w:rPr>
        <w:t>acidentes</w:t>
      </w:r>
      <w:r w:rsidR="00C75D9A">
        <w:rPr>
          <w:rFonts w:ascii="Arial" w:hAnsi="Arial" w:cs="Arial"/>
          <w:sz w:val="24"/>
          <w:szCs w:val="24"/>
        </w:rPr>
        <w:t xml:space="preserve"> no local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C75D9A">
        <w:rPr>
          <w:rFonts w:ascii="Arial" w:hAnsi="Arial" w:cs="Arial"/>
          <w:sz w:val="24"/>
          <w:szCs w:val="24"/>
        </w:rPr>
        <w:t>Outras informações que julgar relevantes.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C75D9A">
        <w:rPr>
          <w:rFonts w:ascii="Arial" w:hAnsi="Arial" w:cs="Arial"/>
        </w:rPr>
        <w:t>tem sido constantemente pro</w:t>
      </w:r>
      <w:r>
        <w:rPr>
          <w:rFonts w:ascii="Arial" w:hAnsi="Arial" w:cs="Arial"/>
        </w:rPr>
        <w:t xml:space="preserve">curado por diversos munícipes questionando a demora no </w:t>
      </w:r>
      <w:r w:rsidR="00C75D9A">
        <w:rPr>
          <w:rFonts w:ascii="Arial" w:hAnsi="Arial" w:cs="Arial"/>
        </w:rPr>
        <w:t xml:space="preserve">atendimento desta demanda de interesse coletivo, solicitada em </w:t>
      </w:r>
      <w:r w:rsidR="001442B9">
        <w:rPr>
          <w:rFonts w:ascii="Arial" w:hAnsi="Arial" w:cs="Arial"/>
        </w:rPr>
        <w:t>maio</w:t>
      </w:r>
      <w:r w:rsidR="00C75D9A">
        <w:rPr>
          <w:rFonts w:ascii="Arial" w:hAnsi="Arial" w:cs="Arial"/>
        </w:rPr>
        <w:t xml:space="preserve"> de 2013</w:t>
      </w:r>
      <w:r>
        <w:rPr>
          <w:rFonts w:ascii="Arial" w:hAnsi="Arial" w:cs="Arial"/>
        </w:rPr>
        <w:t xml:space="preserve">.   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C75D9A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 w:rsidR="00C75D9A">
        <w:rPr>
          <w:rFonts w:ascii="Arial" w:hAnsi="Arial" w:cs="Arial"/>
          <w:sz w:val="24"/>
          <w:szCs w:val="24"/>
        </w:rPr>
        <w:t>de 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330A65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986FCE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86FC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986FCE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foot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DA7" w:rsidRDefault="00130DA7">
      <w:r>
        <w:separator/>
      </w:r>
    </w:p>
  </w:endnote>
  <w:endnote w:type="continuationSeparator" w:id="0">
    <w:p w:rsidR="00130DA7" w:rsidRDefault="00130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F54" w:rsidRDefault="00BD5F54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5" type="#_x0000_t75" style="position:absolute;margin-left:447.75pt;margin-top:0;width:30pt;height:237.8pt;z-index:251659264;mso-position-horizontal:absolute;mso-position-horizontal-relative:margin;mso-position-vertical:center;mso-position-vertical-relative:margin">
          <v:imagedata r:id="rId1" o:title="tmpF7DE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DA7" w:rsidRDefault="00130DA7">
      <w:r>
        <w:separator/>
      </w:r>
    </w:p>
  </w:footnote>
  <w:footnote w:type="continuationSeparator" w:id="0">
    <w:p w:rsidR="00130DA7" w:rsidRDefault="00130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D5F5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BD5F5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30DA7"/>
    <w:rsid w:val="001442B9"/>
    <w:rsid w:val="001B478A"/>
    <w:rsid w:val="001D1394"/>
    <w:rsid w:val="00330A65"/>
    <w:rsid w:val="0033648A"/>
    <w:rsid w:val="00373483"/>
    <w:rsid w:val="003D3AA8"/>
    <w:rsid w:val="00454EAC"/>
    <w:rsid w:val="0049057E"/>
    <w:rsid w:val="004B57DB"/>
    <w:rsid w:val="004C67DE"/>
    <w:rsid w:val="006A5EDA"/>
    <w:rsid w:val="00705ABB"/>
    <w:rsid w:val="00794C4F"/>
    <w:rsid w:val="007B1241"/>
    <w:rsid w:val="00815142"/>
    <w:rsid w:val="00986FCE"/>
    <w:rsid w:val="009F196D"/>
    <w:rsid w:val="009F662B"/>
    <w:rsid w:val="00A71CAF"/>
    <w:rsid w:val="00A9035B"/>
    <w:rsid w:val="00AE702A"/>
    <w:rsid w:val="00BD5F54"/>
    <w:rsid w:val="00C75D9A"/>
    <w:rsid w:val="00CD613B"/>
    <w:rsid w:val="00CF7F49"/>
    <w:rsid w:val="00D26CB3"/>
    <w:rsid w:val="00DF5F0F"/>
    <w:rsid w:val="00E903BB"/>
    <w:rsid w:val="00EB7D7D"/>
    <w:rsid w:val="00EE7983"/>
    <w:rsid w:val="00F16623"/>
    <w:rsid w:val="00FE791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Marta de Fátima Camargo Pedroso</cp:lastModifiedBy>
  <cp:revision>11</cp:revision>
  <cp:lastPrinted>2013-01-24T12:50:00Z</cp:lastPrinted>
  <dcterms:created xsi:type="dcterms:W3CDTF">2014-01-14T16:57:00Z</dcterms:created>
  <dcterms:modified xsi:type="dcterms:W3CDTF">2014-03-21T18:15:00Z</dcterms:modified>
</cp:coreProperties>
</file>