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70C8B">
        <w:rPr>
          <w:rFonts w:ascii="Arial" w:hAnsi="Arial" w:cs="Arial"/>
        </w:rPr>
        <w:t>1222</w:t>
      </w:r>
      <w:r w:rsidRPr="001F10C4">
        <w:rPr>
          <w:rFonts w:ascii="Arial" w:hAnsi="Arial" w:cs="Arial"/>
        </w:rPr>
        <w:t>/</w:t>
      </w:r>
      <w:r w:rsidR="00070C8B"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 w:rsidR="002D3B6B">
        <w:rPr>
          <w:rFonts w:ascii="Arial" w:hAnsi="Arial" w:cs="Arial"/>
        </w:rPr>
        <w:t xml:space="preserve">que proceda a </w:t>
      </w:r>
      <w:r w:rsidR="002D3B6B" w:rsidRPr="002D3B6B">
        <w:rPr>
          <w:rFonts w:ascii="Arial" w:hAnsi="Arial" w:cs="Arial"/>
        </w:rPr>
        <w:t>roçagem de mato em</w:t>
      </w:r>
      <w:r w:rsidR="002D3B6B">
        <w:rPr>
          <w:rFonts w:ascii="Arial" w:hAnsi="Arial" w:cs="Arial"/>
        </w:rPr>
        <w:t xml:space="preserve"> uma praça pública, localizada entre as R</w:t>
      </w:r>
      <w:r w:rsidR="002D3B6B" w:rsidRPr="002D3B6B">
        <w:rPr>
          <w:rFonts w:ascii="Arial" w:hAnsi="Arial" w:cs="Arial"/>
        </w:rPr>
        <w:t>uas</w:t>
      </w:r>
      <w:r w:rsidR="002D3B6B">
        <w:rPr>
          <w:rFonts w:ascii="Arial" w:hAnsi="Arial" w:cs="Arial"/>
        </w:rPr>
        <w:t xml:space="preserve"> d</w:t>
      </w:r>
      <w:r w:rsidR="00CB3FAB">
        <w:rPr>
          <w:rFonts w:ascii="Arial" w:hAnsi="Arial" w:cs="Arial"/>
        </w:rPr>
        <w:t>o</w:t>
      </w:r>
      <w:r w:rsidR="002D3B6B" w:rsidRPr="002D3B6B">
        <w:rPr>
          <w:rFonts w:ascii="Arial" w:hAnsi="Arial" w:cs="Arial"/>
        </w:rPr>
        <w:t xml:space="preserve"> </w:t>
      </w:r>
      <w:r w:rsidR="00CB3FAB">
        <w:rPr>
          <w:rFonts w:ascii="Arial" w:hAnsi="Arial" w:cs="Arial"/>
        </w:rPr>
        <w:t>Césio</w:t>
      </w:r>
      <w:r w:rsidR="002D3B6B" w:rsidRPr="002D3B6B">
        <w:rPr>
          <w:rFonts w:ascii="Arial" w:hAnsi="Arial" w:cs="Arial"/>
        </w:rPr>
        <w:t>, Ouro e Zinco</w:t>
      </w:r>
      <w:r w:rsidR="00B50EBE">
        <w:rPr>
          <w:rFonts w:ascii="Arial" w:hAnsi="Arial" w:cs="Arial"/>
        </w:rPr>
        <w:t>, no bairro Mollon</w:t>
      </w:r>
      <w:r w:rsidR="001746C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46CA" w:rsidRDefault="001746CA" w:rsidP="001746CA">
      <w:pPr>
        <w:ind w:firstLine="1440"/>
        <w:jc w:val="both"/>
        <w:rPr>
          <w:rFonts w:ascii="Arial" w:hAnsi="Arial" w:cs="Arial"/>
          <w:bCs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 Setor competente, seja realizad</w:t>
      </w:r>
      <w:r w:rsidR="00B50EBE">
        <w:rPr>
          <w:rFonts w:ascii="Arial" w:hAnsi="Arial" w:cs="Arial"/>
          <w:bCs/>
        </w:rPr>
        <w:t xml:space="preserve">a </w:t>
      </w:r>
      <w:r w:rsidR="002D3B6B" w:rsidRPr="002D3B6B">
        <w:rPr>
          <w:rFonts w:ascii="Arial" w:hAnsi="Arial" w:cs="Arial"/>
        </w:rPr>
        <w:t>roçagem de mato em</w:t>
      </w:r>
      <w:r w:rsidR="002D3B6B">
        <w:rPr>
          <w:rFonts w:ascii="Arial" w:hAnsi="Arial" w:cs="Arial"/>
        </w:rPr>
        <w:t xml:space="preserve"> uma praça pública, localizada entre as R</w:t>
      </w:r>
      <w:r w:rsidR="002D3B6B" w:rsidRPr="002D3B6B">
        <w:rPr>
          <w:rFonts w:ascii="Arial" w:hAnsi="Arial" w:cs="Arial"/>
        </w:rPr>
        <w:t>uas</w:t>
      </w:r>
      <w:r w:rsidR="002D3B6B">
        <w:rPr>
          <w:rFonts w:ascii="Arial" w:hAnsi="Arial" w:cs="Arial"/>
        </w:rPr>
        <w:t xml:space="preserve"> d</w:t>
      </w:r>
      <w:r w:rsidR="00CB3FAB">
        <w:rPr>
          <w:rFonts w:ascii="Arial" w:hAnsi="Arial" w:cs="Arial"/>
        </w:rPr>
        <w:t>o</w:t>
      </w:r>
      <w:r w:rsidR="002D3B6B" w:rsidRPr="002D3B6B">
        <w:rPr>
          <w:rFonts w:ascii="Arial" w:hAnsi="Arial" w:cs="Arial"/>
        </w:rPr>
        <w:t xml:space="preserve"> </w:t>
      </w:r>
      <w:r w:rsidR="00CB3FAB">
        <w:rPr>
          <w:rFonts w:ascii="Arial" w:hAnsi="Arial" w:cs="Arial"/>
        </w:rPr>
        <w:t>Césio</w:t>
      </w:r>
      <w:r w:rsidR="002D3B6B" w:rsidRPr="002D3B6B">
        <w:rPr>
          <w:rFonts w:ascii="Arial" w:hAnsi="Arial" w:cs="Arial"/>
        </w:rPr>
        <w:t>, Ouro e Zinco</w:t>
      </w:r>
      <w:r w:rsidR="002D3B6B">
        <w:rPr>
          <w:rFonts w:ascii="Arial" w:hAnsi="Arial" w:cs="Arial"/>
        </w:rPr>
        <w:t>, no bairro Mollon</w:t>
      </w:r>
      <w:r>
        <w:rPr>
          <w:rFonts w:ascii="Arial" w:hAnsi="Arial" w:cs="Arial"/>
          <w:bCs/>
        </w:rPr>
        <w:t xml:space="preserve">. </w:t>
      </w:r>
    </w:p>
    <w:p w:rsidR="0017661D" w:rsidRDefault="0017661D" w:rsidP="00BC5446">
      <w:pPr>
        <w:jc w:val="center"/>
        <w:rPr>
          <w:rFonts w:ascii="Arial" w:hAnsi="Arial" w:cs="Arial"/>
          <w:b/>
        </w:rPr>
      </w:pP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6336C8" w:rsidRPr="001F10C4" w:rsidRDefault="002D3B6B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Conforme visita realizada, este vereador constatou que esta praça necessita com urgência de serviços de roçagem do mato</w:t>
      </w:r>
      <w:r w:rsidR="00CB3FAB">
        <w:rPr>
          <w:rFonts w:ascii="Arial" w:hAnsi="Arial" w:cs="Arial"/>
        </w:rPr>
        <w:t xml:space="preserve"> em toda a sua extensão</w:t>
      </w:r>
      <w:r>
        <w:rPr>
          <w:rFonts w:ascii="Arial" w:hAnsi="Arial" w:cs="Arial"/>
        </w:rPr>
        <w:t>. (foto em anexo)</w:t>
      </w: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474F10">
        <w:rPr>
          <w:rFonts w:ascii="Arial" w:hAnsi="Arial" w:cs="Arial"/>
        </w:rPr>
        <w:t>18</w:t>
      </w:r>
      <w:r w:rsidRPr="001F10C4">
        <w:rPr>
          <w:rFonts w:ascii="Arial" w:hAnsi="Arial" w:cs="Arial"/>
        </w:rPr>
        <w:t xml:space="preserve"> de </w:t>
      </w:r>
      <w:r w:rsidR="00474F10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6070FE" w:rsidRDefault="004A02B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4A02B1" w:rsidRDefault="00FF1E91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95395" cy="2846705"/>
            <wp:effectExtent l="0" t="0" r="0" b="0"/>
            <wp:docPr id="3" name="Imagem 1" descr="DSC09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8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B1" w:rsidRDefault="002D3B6B" w:rsidP="001F47EB">
      <w:pPr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Praça que necessita com urgência de serviços de roçagem do mato</w:t>
      </w:r>
      <w:r w:rsidR="001F47EB">
        <w:rPr>
          <w:rFonts w:ascii="Arial" w:hAnsi="Arial" w:cs="Arial"/>
        </w:rPr>
        <w:t>, no bairro Mollon.</w:t>
      </w: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P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Default="004A02B1" w:rsidP="004A02B1">
      <w:pPr>
        <w:rPr>
          <w:rFonts w:ascii="Arial" w:hAnsi="Arial" w:cs="Arial"/>
        </w:rPr>
      </w:pPr>
    </w:p>
    <w:p w:rsidR="004A02B1" w:rsidRPr="001F10C4" w:rsidRDefault="004A02B1" w:rsidP="004A02B1">
      <w:pPr>
        <w:ind w:firstLine="1440"/>
        <w:outlineLvl w:val="0"/>
        <w:rPr>
          <w:rFonts w:ascii="Arial" w:hAnsi="Arial" w:cs="Arial"/>
        </w:rPr>
      </w:pPr>
    </w:p>
    <w:p w:rsidR="004A02B1" w:rsidRPr="001F10C4" w:rsidRDefault="004A02B1" w:rsidP="004A02B1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A02B1" w:rsidRDefault="004A02B1" w:rsidP="004A02B1">
      <w:pPr>
        <w:ind w:firstLine="120"/>
        <w:jc w:val="center"/>
        <w:outlineLvl w:val="0"/>
        <w:rPr>
          <w:rFonts w:ascii="Arial" w:hAnsi="Arial" w:cs="Arial"/>
        </w:rPr>
      </w:pPr>
    </w:p>
    <w:p w:rsidR="004A02B1" w:rsidRPr="004A02B1" w:rsidRDefault="004A02B1" w:rsidP="004A02B1">
      <w:pPr>
        <w:jc w:val="center"/>
        <w:rPr>
          <w:rFonts w:ascii="Arial" w:hAnsi="Arial" w:cs="Arial"/>
        </w:rPr>
      </w:pPr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6F" w:rsidRDefault="0084626F" w:rsidP="000F574C">
      <w:r>
        <w:separator/>
      </w:r>
    </w:p>
  </w:endnote>
  <w:endnote w:type="continuationSeparator" w:id="0">
    <w:p w:rsidR="0084626F" w:rsidRDefault="0084626F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6F" w:rsidRDefault="0084626F" w:rsidP="000F574C">
      <w:r>
        <w:separator/>
      </w:r>
    </w:p>
  </w:footnote>
  <w:footnote w:type="continuationSeparator" w:id="0">
    <w:p w:rsidR="0084626F" w:rsidRDefault="0084626F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070C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5911215</wp:posOffset>
          </wp:positionH>
          <wp:positionV relativeFrom="margin">
            <wp:align>center</wp:align>
          </wp:positionV>
          <wp:extent cx="381663" cy="3021496"/>
          <wp:effectExtent l="0" t="0" r="0" b="762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3021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1E9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FF1E9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0C8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C1E"/>
    <w:rsid w:val="00153736"/>
    <w:rsid w:val="00162445"/>
    <w:rsid w:val="001746CA"/>
    <w:rsid w:val="0017661D"/>
    <w:rsid w:val="001766B9"/>
    <w:rsid w:val="0017679F"/>
    <w:rsid w:val="001A25C4"/>
    <w:rsid w:val="001A2823"/>
    <w:rsid w:val="001A33A0"/>
    <w:rsid w:val="001B7E60"/>
    <w:rsid w:val="001C1057"/>
    <w:rsid w:val="001F10C4"/>
    <w:rsid w:val="001F47EB"/>
    <w:rsid w:val="001F4940"/>
    <w:rsid w:val="002047AC"/>
    <w:rsid w:val="0020630B"/>
    <w:rsid w:val="00211827"/>
    <w:rsid w:val="00212413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5650"/>
    <w:rsid w:val="00367F47"/>
    <w:rsid w:val="00392B08"/>
    <w:rsid w:val="003A4E62"/>
    <w:rsid w:val="003B6A89"/>
    <w:rsid w:val="003D31B4"/>
    <w:rsid w:val="003D4770"/>
    <w:rsid w:val="00405295"/>
    <w:rsid w:val="00410F96"/>
    <w:rsid w:val="00411DB3"/>
    <w:rsid w:val="00416465"/>
    <w:rsid w:val="00451D31"/>
    <w:rsid w:val="00463025"/>
    <w:rsid w:val="00474F10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70FE"/>
    <w:rsid w:val="006245E4"/>
    <w:rsid w:val="006336C8"/>
    <w:rsid w:val="006604D6"/>
    <w:rsid w:val="00677814"/>
    <w:rsid w:val="006A25DA"/>
    <w:rsid w:val="006A6CC9"/>
    <w:rsid w:val="006D637F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4626F"/>
    <w:rsid w:val="008657CA"/>
    <w:rsid w:val="008732F8"/>
    <w:rsid w:val="00880584"/>
    <w:rsid w:val="008814D7"/>
    <w:rsid w:val="00883069"/>
    <w:rsid w:val="008866FA"/>
    <w:rsid w:val="008905BD"/>
    <w:rsid w:val="008C061B"/>
    <w:rsid w:val="008C76A7"/>
    <w:rsid w:val="00911977"/>
    <w:rsid w:val="009121ED"/>
    <w:rsid w:val="00937364"/>
    <w:rsid w:val="0094197E"/>
    <w:rsid w:val="00950900"/>
    <w:rsid w:val="009538A6"/>
    <w:rsid w:val="009972B2"/>
    <w:rsid w:val="009A26E3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A7537"/>
    <w:rsid w:val="00AC4265"/>
    <w:rsid w:val="00AE75D0"/>
    <w:rsid w:val="00AF58DA"/>
    <w:rsid w:val="00B007F9"/>
    <w:rsid w:val="00B064D0"/>
    <w:rsid w:val="00B16F5A"/>
    <w:rsid w:val="00B173EA"/>
    <w:rsid w:val="00B50EBE"/>
    <w:rsid w:val="00B60273"/>
    <w:rsid w:val="00B86A46"/>
    <w:rsid w:val="00BB2903"/>
    <w:rsid w:val="00BC0C17"/>
    <w:rsid w:val="00BC1110"/>
    <w:rsid w:val="00BC2232"/>
    <w:rsid w:val="00BC5446"/>
    <w:rsid w:val="00BF205C"/>
    <w:rsid w:val="00C40F5B"/>
    <w:rsid w:val="00C551D9"/>
    <w:rsid w:val="00C617C8"/>
    <w:rsid w:val="00C6486E"/>
    <w:rsid w:val="00C73BEE"/>
    <w:rsid w:val="00C82156"/>
    <w:rsid w:val="00CA034B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3B9E"/>
    <w:rsid w:val="00D26DC2"/>
    <w:rsid w:val="00D27EFE"/>
    <w:rsid w:val="00D42D7F"/>
    <w:rsid w:val="00DB07A0"/>
    <w:rsid w:val="00DB7C7F"/>
    <w:rsid w:val="00DC3707"/>
    <w:rsid w:val="00DC408C"/>
    <w:rsid w:val="00DC73A0"/>
    <w:rsid w:val="00DD1A7F"/>
    <w:rsid w:val="00DE1B79"/>
    <w:rsid w:val="00DF52EE"/>
    <w:rsid w:val="00DF5E01"/>
    <w:rsid w:val="00E01D81"/>
    <w:rsid w:val="00E7534D"/>
    <w:rsid w:val="00E95FA5"/>
    <w:rsid w:val="00EA1D16"/>
    <w:rsid w:val="00EB2447"/>
    <w:rsid w:val="00EB4AC9"/>
    <w:rsid w:val="00EC0EFB"/>
    <w:rsid w:val="00ED03C1"/>
    <w:rsid w:val="00EE7B6F"/>
    <w:rsid w:val="00EF6E6A"/>
    <w:rsid w:val="00EF6ED9"/>
    <w:rsid w:val="00F11AD1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F3B"/>
    <w:rsid w:val="00FD2D1B"/>
    <w:rsid w:val="00FD53A9"/>
    <w:rsid w:val="00FE04CB"/>
    <w:rsid w:val="00FE32BD"/>
    <w:rsid w:val="00FF0628"/>
    <w:rsid w:val="00FF1E91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3369-A308-4526-AD2F-BD1B9D38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Marta de Fátima Camargo Pedroso</cp:lastModifiedBy>
  <cp:revision>4</cp:revision>
  <cp:lastPrinted>2014-01-14T11:27:00Z</cp:lastPrinted>
  <dcterms:created xsi:type="dcterms:W3CDTF">2014-03-18T13:08:00Z</dcterms:created>
  <dcterms:modified xsi:type="dcterms:W3CDTF">2014-03-21T17:32:00Z</dcterms:modified>
</cp:coreProperties>
</file>