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6379EF">
        <w:rPr>
          <w:rFonts w:ascii="Arial" w:hAnsi="Arial" w:cs="Arial"/>
        </w:rPr>
        <w:t>1195</w:t>
      </w:r>
      <w:r w:rsidRPr="00C355D1">
        <w:rPr>
          <w:rFonts w:ascii="Arial" w:hAnsi="Arial" w:cs="Arial"/>
        </w:rPr>
        <w:t>/</w:t>
      </w:r>
      <w:r w:rsidR="006379EF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545F1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D63DBB">
        <w:rPr>
          <w:rFonts w:ascii="Arial" w:hAnsi="Arial" w:cs="Arial"/>
          <w:sz w:val="24"/>
          <w:szCs w:val="24"/>
        </w:rPr>
        <w:t>serviços de pavimentação em Ruas do jardim Santa Alice</w:t>
      </w:r>
      <w:r w:rsidR="00572903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63DBB">
        <w:rPr>
          <w:rFonts w:ascii="Arial" w:hAnsi="Arial" w:cs="Arial"/>
          <w:bCs/>
          <w:sz w:val="24"/>
          <w:szCs w:val="24"/>
        </w:rPr>
        <w:t>efetue os serviços necessários de pavimentação</w:t>
      </w:r>
      <w:r w:rsidR="00F243A7">
        <w:rPr>
          <w:rFonts w:ascii="Arial" w:hAnsi="Arial" w:cs="Arial"/>
          <w:bCs/>
          <w:sz w:val="24"/>
          <w:szCs w:val="24"/>
        </w:rPr>
        <w:t xml:space="preserve"> e construção de guia,</w:t>
      </w:r>
      <w:r w:rsidR="00D63DBB">
        <w:rPr>
          <w:rFonts w:ascii="Arial" w:hAnsi="Arial" w:cs="Arial"/>
          <w:bCs/>
          <w:sz w:val="24"/>
          <w:szCs w:val="24"/>
        </w:rPr>
        <w:t xml:space="preserve"> nas Ruas Elmer Vaughn, José Lopes da Silva e Theodoro Bataglia, </w:t>
      </w:r>
      <w:r w:rsidR="00F243A7">
        <w:rPr>
          <w:rFonts w:ascii="Arial" w:hAnsi="Arial" w:cs="Arial"/>
          <w:bCs/>
          <w:sz w:val="24"/>
          <w:szCs w:val="24"/>
        </w:rPr>
        <w:t>localizadas no Jardim Santa Alice.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63DB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Reitero as indicações 2074 e 3421 de 2013, que </w:t>
      </w:r>
      <w:r w:rsidR="00F243A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pedido dos moradores do “esquecido” Bairro Santa Alice, este vereador </w:t>
      </w:r>
      <w:r w:rsidR="00F243A7">
        <w:rPr>
          <w:rFonts w:ascii="Arial" w:hAnsi="Arial" w:cs="Arial"/>
          <w:sz w:val="24"/>
          <w:szCs w:val="24"/>
        </w:rPr>
        <w:t>efetuou solicitando</w:t>
      </w:r>
      <w:r>
        <w:rPr>
          <w:rFonts w:ascii="Arial" w:hAnsi="Arial" w:cs="Arial"/>
          <w:sz w:val="24"/>
          <w:szCs w:val="24"/>
        </w:rPr>
        <w:t xml:space="preserve"> serviços de pavimentaç</w:t>
      </w:r>
      <w:r w:rsidR="0044583A">
        <w:rPr>
          <w:rFonts w:ascii="Arial" w:hAnsi="Arial" w:cs="Arial"/>
          <w:sz w:val="24"/>
          <w:szCs w:val="24"/>
        </w:rPr>
        <w:t xml:space="preserve">ão </w:t>
      </w:r>
      <w:r w:rsidR="00F243A7">
        <w:rPr>
          <w:rFonts w:ascii="Arial" w:hAnsi="Arial" w:cs="Arial"/>
          <w:sz w:val="24"/>
          <w:szCs w:val="24"/>
        </w:rPr>
        <w:t>nas</w:t>
      </w:r>
      <w:r w:rsidR="0044583A">
        <w:rPr>
          <w:rFonts w:ascii="Arial" w:hAnsi="Arial" w:cs="Arial"/>
          <w:sz w:val="24"/>
          <w:szCs w:val="24"/>
        </w:rPr>
        <w:t xml:space="preserve"> r</w:t>
      </w:r>
      <w:r>
        <w:rPr>
          <w:rFonts w:ascii="Arial" w:hAnsi="Arial" w:cs="Arial"/>
          <w:sz w:val="24"/>
          <w:szCs w:val="24"/>
        </w:rPr>
        <w:t>uas do referido Bairro, que sofre com as condições</w:t>
      </w:r>
      <w:r w:rsidR="0044583A">
        <w:rPr>
          <w:rFonts w:ascii="Arial" w:hAnsi="Arial" w:cs="Arial"/>
          <w:sz w:val="24"/>
          <w:szCs w:val="24"/>
        </w:rPr>
        <w:t xml:space="preserve">  da camada de terra, pe</w:t>
      </w:r>
      <w:r w:rsidR="00F243A7">
        <w:rPr>
          <w:rFonts w:ascii="Arial" w:hAnsi="Arial" w:cs="Arial"/>
          <w:sz w:val="24"/>
          <w:szCs w:val="24"/>
        </w:rPr>
        <w:t xml:space="preserve">dra e cascalho, </w:t>
      </w:r>
      <w:r w:rsidR="0044583A">
        <w:rPr>
          <w:rFonts w:ascii="Arial" w:hAnsi="Arial" w:cs="Arial"/>
          <w:sz w:val="24"/>
          <w:szCs w:val="24"/>
        </w:rPr>
        <w:t>que</w:t>
      </w:r>
      <w:r w:rsidR="00F243A7">
        <w:rPr>
          <w:rFonts w:ascii="Arial" w:hAnsi="Arial" w:cs="Arial"/>
          <w:sz w:val="24"/>
          <w:szCs w:val="24"/>
        </w:rPr>
        <w:t>, segundo munícipes,</w:t>
      </w:r>
      <w:r w:rsidR="0044583A">
        <w:rPr>
          <w:rFonts w:ascii="Arial" w:hAnsi="Arial" w:cs="Arial"/>
          <w:sz w:val="24"/>
          <w:szCs w:val="24"/>
        </w:rPr>
        <w:t xml:space="preserve"> </w:t>
      </w:r>
      <w:r w:rsidR="00F243A7">
        <w:rPr>
          <w:rFonts w:ascii="Arial" w:hAnsi="Arial" w:cs="Arial"/>
          <w:sz w:val="24"/>
          <w:szCs w:val="24"/>
        </w:rPr>
        <w:t>de tempos em tempos</w:t>
      </w:r>
      <w:r w:rsidR="0044583A">
        <w:rPr>
          <w:rFonts w:ascii="Arial" w:hAnsi="Arial" w:cs="Arial"/>
          <w:sz w:val="24"/>
          <w:szCs w:val="24"/>
        </w:rPr>
        <w:t xml:space="preserve"> depositam para mascarar a situação.</w:t>
      </w:r>
    </w:p>
    <w:p w:rsidR="00F243A7" w:rsidRDefault="00F243A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583A" w:rsidRPr="00C355D1" w:rsidRDefault="0044583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Alguns moradores alegam que, há alguns meses uma emissora regional de </w:t>
      </w:r>
      <w:r w:rsidR="002C2F39">
        <w:rPr>
          <w:rFonts w:ascii="Arial" w:hAnsi="Arial" w:cs="Arial"/>
          <w:sz w:val="24"/>
          <w:szCs w:val="24"/>
        </w:rPr>
        <w:t>TV,</w:t>
      </w:r>
      <w:r>
        <w:rPr>
          <w:rFonts w:ascii="Arial" w:hAnsi="Arial" w:cs="Arial"/>
          <w:sz w:val="24"/>
          <w:szCs w:val="24"/>
        </w:rPr>
        <w:t xml:space="preserve"> esteve no bairro realizando matéria</w:t>
      </w:r>
      <w:r w:rsidR="00F243A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foi ao ar com a promessa de solução. </w:t>
      </w:r>
      <w:r w:rsidR="002C2F39">
        <w:rPr>
          <w:rFonts w:ascii="Arial" w:hAnsi="Arial" w:cs="Arial"/>
          <w:sz w:val="24"/>
          <w:szCs w:val="24"/>
        </w:rPr>
        <w:t>Alegam ainda que</w:t>
      </w:r>
      <w:r w:rsidR="00F243A7">
        <w:rPr>
          <w:rFonts w:ascii="Arial" w:hAnsi="Arial" w:cs="Arial"/>
          <w:sz w:val="24"/>
          <w:szCs w:val="24"/>
        </w:rPr>
        <w:t>,</w:t>
      </w:r>
      <w:r w:rsidR="002C2F39">
        <w:rPr>
          <w:rFonts w:ascii="Arial" w:hAnsi="Arial" w:cs="Arial"/>
          <w:sz w:val="24"/>
          <w:szCs w:val="24"/>
        </w:rPr>
        <w:t xml:space="preserve"> já chamaram a referida emissora novamente para nova matéria e cobrança da não resolução do problema.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533C71">
        <w:rPr>
          <w:rFonts w:ascii="Arial" w:hAnsi="Arial" w:cs="Arial"/>
          <w:sz w:val="24"/>
          <w:szCs w:val="24"/>
        </w:rPr>
        <w:t xml:space="preserve"> “Dr. Tancredo Neves”, em 1</w:t>
      </w:r>
      <w:r w:rsidR="00735B54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8D4591" w:rsidP="009A7C1A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13A" w:rsidRDefault="0037713A">
      <w:r>
        <w:separator/>
      </w:r>
    </w:p>
  </w:endnote>
  <w:endnote w:type="continuationSeparator" w:id="0">
    <w:p w:rsidR="0037713A" w:rsidRDefault="0037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13A" w:rsidRDefault="0037713A">
      <w:r>
        <w:separator/>
      </w:r>
    </w:p>
  </w:footnote>
  <w:footnote w:type="continuationSeparator" w:id="0">
    <w:p w:rsidR="0037713A" w:rsidRDefault="00377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379E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126C33"/>
    <w:rsid w:val="001B478A"/>
    <w:rsid w:val="001D1394"/>
    <w:rsid w:val="002325D0"/>
    <w:rsid w:val="002C2F39"/>
    <w:rsid w:val="00302C77"/>
    <w:rsid w:val="0033648A"/>
    <w:rsid w:val="00364B6B"/>
    <w:rsid w:val="00373483"/>
    <w:rsid w:val="0037713A"/>
    <w:rsid w:val="003D3AA8"/>
    <w:rsid w:val="003E443A"/>
    <w:rsid w:val="0044583A"/>
    <w:rsid w:val="00454EAC"/>
    <w:rsid w:val="00466D3F"/>
    <w:rsid w:val="00467668"/>
    <w:rsid w:val="004835A8"/>
    <w:rsid w:val="0049057E"/>
    <w:rsid w:val="004B57DB"/>
    <w:rsid w:val="004C23DE"/>
    <w:rsid w:val="004C67DE"/>
    <w:rsid w:val="0051154F"/>
    <w:rsid w:val="00533C71"/>
    <w:rsid w:val="00545F16"/>
    <w:rsid w:val="00572903"/>
    <w:rsid w:val="00585A40"/>
    <w:rsid w:val="00590C25"/>
    <w:rsid w:val="0063622C"/>
    <w:rsid w:val="006379EF"/>
    <w:rsid w:val="006F60AA"/>
    <w:rsid w:val="00705ABB"/>
    <w:rsid w:val="0071259C"/>
    <w:rsid w:val="00735B54"/>
    <w:rsid w:val="00772BC9"/>
    <w:rsid w:val="008D4591"/>
    <w:rsid w:val="008D6731"/>
    <w:rsid w:val="008F2BE8"/>
    <w:rsid w:val="009570C3"/>
    <w:rsid w:val="009A5AF2"/>
    <w:rsid w:val="009A7C1A"/>
    <w:rsid w:val="009C4E28"/>
    <w:rsid w:val="009E19D9"/>
    <w:rsid w:val="009F196D"/>
    <w:rsid w:val="00A10612"/>
    <w:rsid w:val="00A20B77"/>
    <w:rsid w:val="00A62657"/>
    <w:rsid w:val="00A71CAF"/>
    <w:rsid w:val="00A87BC3"/>
    <w:rsid w:val="00A9035B"/>
    <w:rsid w:val="00A925F9"/>
    <w:rsid w:val="00AA3C02"/>
    <w:rsid w:val="00AE55B0"/>
    <w:rsid w:val="00AE702A"/>
    <w:rsid w:val="00B64B90"/>
    <w:rsid w:val="00CA2CA2"/>
    <w:rsid w:val="00CD613B"/>
    <w:rsid w:val="00CF7F49"/>
    <w:rsid w:val="00D26CB3"/>
    <w:rsid w:val="00D63DBB"/>
    <w:rsid w:val="00D76D51"/>
    <w:rsid w:val="00D91F8D"/>
    <w:rsid w:val="00DE7608"/>
    <w:rsid w:val="00E903BB"/>
    <w:rsid w:val="00EB7D7D"/>
    <w:rsid w:val="00EC1898"/>
    <w:rsid w:val="00EE7983"/>
    <w:rsid w:val="00EE7D32"/>
    <w:rsid w:val="00F11D1B"/>
    <w:rsid w:val="00F16623"/>
    <w:rsid w:val="00F243A7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2014-03-19T13:00:00Z</dcterms:created>
  <dcterms:modified xsi:type="dcterms:W3CDTF">2014-03-21T17:25:00Z</dcterms:modified>
</cp:coreProperties>
</file>