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bookmarkStart w:id="0" w:name="_GoBack"/>
      <w:bookmarkEnd w:id="0"/>
      <w:r w:rsidRPr="00C355D1">
        <w:rPr>
          <w:rFonts w:ascii="Arial" w:hAnsi="Arial" w:cs="Arial"/>
        </w:rPr>
        <w:t xml:space="preserve">INDICAÇÃO Nº </w:t>
      </w:r>
      <w:r w:rsidR="00730F72">
        <w:rPr>
          <w:rFonts w:ascii="Arial" w:hAnsi="Arial" w:cs="Arial"/>
        </w:rPr>
        <w:t>1065</w:t>
      </w:r>
      <w:r w:rsidRPr="00C355D1">
        <w:rPr>
          <w:rFonts w:ascii="Arial" w:hAnsi="Arial" w:cs="Arial"/>
        </w:rPr>
        <w:t>/</w:t>
      </w:r>
      <w:r w:rsidR="00730F72">
        <w:rPr>
          <w:rFonts w:ascii="Arial" w:hAnsi="Arial" w:cs="Arial"/>
        </w:rPr>
        <w:t>2014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Sugere ao Poder Executivo Municipal </w:t>
      </w:r>
      <w:r w:rsidR="00A62657">
        <w:rPr>
          <w:rFonts w:ascii="Arial" w:hAnsi="Arial" w:cs="Arial"/>
          <w:sz w:val="24"/>
          <w:szCs w:val="24"/>
        </w:rPr>
        <w:t xml:space="preserve">que efetue </w:t>
      </w:r>
      <w:r w:rsidR="004835A8">
        <w:rPr>
          <w:rFonts w:ascii="Arial" w:hAnsi="Arial" w:cs="Arial"/>
          <w:sz w:val="24"/>
          <w:szCs w:val="24"/>
        </w:rPr>
        <w:t>a reposição das pedras do calçadão da Igreja matr</w:t>
      </w:r>
      <w:r w:rsidR="00CA646D">
        <w:rPr>
          <w:rFonts w:ascii="Arial" w:hAnsi="Arial" w:cs="Arial"/>
          <w:sz w:val="24"/>
          <w:szCs w:val="24"/>
        </w:rPr>
        <w:t>iz, que foram retiradas para realização da f</w:t>
      </w:r>
      <w:r w:rsidR="004835A8">
        <w:rPr>
          <w:rFonts w:ascii="Arial" w:hAnsi="Arial" w:cs="Arial"/>
          <w:sz w:val="24"/>
          <w:szCs w:val="24"/>
        </w:rPr>
        <w:t>esta da padroeira.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A62657">
        <w:rPr>
          <w:rFonts w:ascii="Arial" w:hAnsi="Arial" w:cs="Arial"/>
          <w:bCs/>
          <w:sz w:val="24"/>
          <w:szCs w:val="24"/>
        </w:rPr>
        <w:t xml:space="preserve">efetue a </w:t>
      </w:r>
      <w:r w:rsidR="004835A8">
        <w:rPr>
          <w:rFonts w:ascii="Arial" w:hAnsi="Arial" w:cs="Arial"/>
          <w:bCs/>
          <w:sz w:val="24"/>
          <w:szCs w:val="24"/>
        </w:rPr>
        <w:t>reposição das pedras</w:t>
      </w:r>
      <w:r w:rsidR="00533C71">
        <w:rPr>
          <w:rFonts w:ascii="Arial" w:hAnsi="Arial" w:cs="Arial"/>
          <w:bCs/>
          <w:sz w:val="24"/>
          <w:szCs w:val="24"/>
        </w:rPr>
        <w:t xml:space="preserve"> do calçadão da Igreja Matriz que foram retiradas, deixando buracos que vem causando transtornos</w:t>
      </w:r>
      <w:r w:rsidR="00AA3C02">
        <w:rPr>
          <w:rFonts w:ascii="Arial" w:hAnsi="Arial" w:cs="Arial"/>
          <w:bCs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533C71" w:rsidP="009A5AF2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Há alguns dias</w:t>
      </w:r>
      <w:r w:rsidR="00CA646D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uma senhora de idade avançada, não percebeu a existência de um dos buracos e sofreu queda após uma torção de tornozelo. O fato revoltou os frequentadores da Praça. Pedem providencias, pois temem que mais alguém se machuque ali.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A62657">
        <w:rPr>
          <w:rFonts w:ascii="Arial" w:hAnsi="Arial" w:cs="Arial"/>
          <w:sz w:val="24"/>
          <w:szCs w:val="24"/>
        </w:rPr>
        <w:t>nário</w:t>
      </w:r>
      <w:r w:rsidR="00533C71">
        <w:rPr>
          <w:rFonts w:ascii="Arial" w:hAnsi="Arial" w:cs="Arial"/>
          <w:sz w:val="24"/>
          <w:szCs w:val="24"/>
        </w:rPr>
        <w:t xml:space="preserve"> “Dr. Tancredo Neves”, em 11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A62657">
        <w:rPr>
          <w:rFonts w:ascii="Arial" w:hAnsi="Arial" w:cs="Arial"/>
          <w:sz w:val="24"/>
          <w:szCs w:val="24"/>
        </w:rPr>
        <w:t>março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A62657">
        <w:rPr>
          <w:rFonts w:ascii="Arial" w:hAnsi="Arial" w:cs="Arial"/>
          <w:sz w:val="24"/>
          <w:szCs w:val="24"/>
        </w:rPr>
        <w:t>14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A62657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0C99" w:rsidRDefault="008A0C99">
      <w:r>
        <w:separator/>
      </w:r>
    </w:p>
  </w:endnote>
  <w:endnote w:type="continuationSeparator" w:id="0">
    <w:p w:rsidR="008A0C99" w:rsidRDefault="008A0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0C99" w:rsidRDefault="008A0C99">
      <w:r>
        <w:separator/>
      </w:r>
    </w:p>
  </w:footnote>
  <w:footnote w:type="continuationSeparator" w:id="0">
    <w:p w:rsidR="008A0C99" w:rsidRDefault="008A0C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30F72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5686425</wp:posOffset>
          </wp:positionH>
          <wp:positionV relativeFrom="margin">
            <wp:align>center</wp:align>
          </wp:positionV>
          <wp:extent cx="381663" cy="3021495"/>
          <wp:effectExtent l="0" t="0" r="0" b="7620"/>
          <wp:wrapNone/>
          <wp:docPr id="4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663" cy="30214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62657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 w:rsidR="00A62657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6265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A6265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33648A"/>
    <w:rsid w:val="00373483"/>
    <w:rsid w:val="003D3AA8"/>
    <w:rsid w:val="00454EAC"/>
    <w:rsid w:val="00466D3F"/>
    <w:rsid w:val="004835A8"/>
    <w:rsid w:val="0049057E"/>
    <w:rsid w:val="004B57DB"/>
    <w:rsid w:val="004C23DE"/>
    <w:rsid w:val="004C67DE"/>
    <w:rsid w:val="00533C71"/>
    <w:rsid w:val="00705ABB"/>
    <w:rsid w:val="00730F72"/>
    <w:rsid w:val="008A0C99"/>
    <w:rsid w:val="009570C3"/>
    <w:rsid w:val="009A5AF2"/>
    <w:rsid w:val="009A7C1A"/>
    <w:rsid w:val="009E19D9"/>
    <w:rsid w:val="009F196D"/>
    <w:rsid w:val="00A62657"/>
    <w:rsid w:val="00A71CAF"/>
    <w:rsid w:val="00A87BC3"/>
    <w:rsid w:val="00A9035B"/>
    <w:rsid w:val="00AA3C02"/>
    <w:rsid w:val="00AE55B0"/>
    <w:rsid w:val="00AE702A"/>
    <w:rsid w:val="00CA646D"/>
    <w:rsid w:val="00CD613B"/>
    <w:rsid w:val="00CF7F49"/>
    <w:rsid w:val="00D26CB3"/>
    <w:rsid w:val="00D76D51"/>
    <w:rsid w:val="00E903BB"/>
    <w:rsid w:val="00EB7D7D"/>
    <w:rsid w:val="00EE7983"/>
    <w:rsid w:val="00EE7D32"/>
    <w:rsid w:val="00F16623"/>
    <w:rsid w:val="00FF1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134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5</cp:revision>
  <cp:lastPrinted>2013-01-24T12:50:00Z</cp:lastPrinted>
  <dcterms:created xsi:type="dcterms:W3CDTF">2014-03-10T17:21:00Z</dcterms:created>
  <dcterms:modified xsi:type="dcterms:W3CDTF">2014-03-13T17:44:00Z</dcterms:modified>
</cp:coreProperties>
</file>