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76" w:rsidRDefault="00060976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060976" w:rsidRDefault="00060976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8F585E">
        <w:rPr>
          <w:rFonts w:ascii="Arial" w:hAnsi="Arial" w:cs="Arial"/>
        </w:rPr>
        <w:t>260</w:t>
      </w:r>
      <w:r>
        <w:rPr>
          <w:rFonts w:ascii="Arial" w:hAnsi="Arial" w:cs="Arial"/>
        </w:rPr>
        <w:t>/</w:t>
      </w:r>
      <w:r w:rsidR="008F585E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23CA" w:rsidRDefault="00DA23CA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16F10">
        <w:rPr>
          <w:rFonts w:ascii="Arial" w:hAnsi="Arial" w:cs="Arial"/>
          <w:sz w:val="24"/>
          <w:szCs w:val="24"/>
        </w:rPr>
        <w:t>do Canteiro Central da Avenida Bandeirantes</w:t>
      </w:r>
      <w:r w:rsidR="00060976">
        <w:rPr>
          <w:rFonts w:ascii="Arial" w:hAnsi="Arial" w:cs="Arial"/>
          <w:sz w:val="24"/>
          <w:szCs w:val="24"/>
        </w:rPr>
        <w:t xml:space="preserve"> no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0976" w:rsidRDefault="0006097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Avenida Bandeirantes é uma via pública com intenso fluxo de veículos e pessoas, no entanto, em que pese na referida via existir a demarcação de canteiro central, não existe fisicamente a sua estrutura.</w:t>
      </w:r>
    </w:p>
    <w:p w:rsidR="00216F10" w:rsidRDefault="00216F10" w:rsidP="00216F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16F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construção de canteiro central viabiliza uma maior segurança para os pedestres que ali transitam, uma vez que esta avenida apresenta sentido duplo do trânsito e ainda, é extensa sua largura, o que, por obvio dificulta a travessia dos pedestre de um lado para o outro.  </w:t>
      </w:r>
    </w:p>
    <w:p w:rsidR="00060976" w:rsidRDefault="000609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2D7FAA" w:rsidRDefault="00216F10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planejamento de realizar a Construção de canteiro Central na Avenida Bandeirantes?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216F10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afirmativo, quando? Se negativo, justifica-se.</w:t>
      </w: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060976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060976" w:rsidRPr="00DA23CA" w:rsidRDefault="00060976" w:rsidP="00060976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complementares que entenderem.</w:t>
      </w:r>
    </w:p>
    <w:p w:rsidR="00DA23CA" w:rsidRDefault="00DA23CA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60976" w:rsidRDefault="00060976" w:rsidP="00DA23CA">
      <w:pPr>
        <w:pStyle w:val="PargrafodaLista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6F10">
        <w:rPr>
          <w:rFonts w:ascii="Arial" w:hAnsi="Arial" w:cs="Arial"/>
          <w:sz w:val="24"/>
          <w:szCs w:val="24"/>
        </w:rPr>
        <w:t>13 de março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60976" w:rsidRDefault="00060976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sz w:val="24"/>
          <w:szCs w:val="24"/>
        </w:rPr>
      </w:pPr>
    </w:p>
    <w:p w:rsidR="00787B0F" w:rsidRDefault="00787B0F" w:rsidP="002D7FA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787B0F" w:rsidRPr="00787B0F" w:rsidRDefault="00787B0F" w:rsidP="002D7F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-816527</wp:posOffset>
            </wp:positionH>
            <wp:positionV relativeFrom="paragraph">
              <wp:posOffset>1166495</wp:posOffset>
            </wp:positionV>
            <wp:extent cx="7082234" cy="5311471"/>
            <wp:effectExtent l="0" t="0" r="4445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2234" cy="531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B0F" w:rsidRPr="00787B0F" w:rsidSect="00060976">
      <w:headerReference w:type="default" r:id="rId10"/>
      <w:pgSz w:w="11907" w:h="16840" w:code="9"/>
      <w:pgMar w:top="2237" w:right="1559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69" w:rsidRDefault="00427869">
      <w:r>
        <w:separator/>
      </w:r>
    </w:p>
  </w:endnote>
  <w:endnote w:type="continuationSeparator" w:id="0">
    <w:p w:rsidR="00427869" w:rsidRDefault="0042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69" w:rsidRDefault="00427869">
      <w:r>
        <w:separator/>
      </w:r>
    </w:p>
  </w:footnote>
  <w:footnote w:type="continuationSeparator" w:id="0">
    <w:p w:rsidR="00427869" w:rsidRDefault="0042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58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5731510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3C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9FC58" wp14:editId="55F2A9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A23C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27660" wp14:editId="4B9421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A23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BFD880" wp14:editId="6BE18342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A23C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976"/>
    <w:rsid w:val="000A61B7"/>
    <w:rsid w:val="001B4434"/>
    <w:rsid w:val="001B478A"/>
    <w:rsid w:val="001B4D9E"/>
    <w:rsid w:val="001D1394"/>
    <w:rsid w:val="001D70A6"/>
    <w:rsid w:val="00216F10"/>
    <w:rsid w:val="00283403"/>
    <w:rsid w:val="002D7FAA"/>
    <w:rsid w:val="0033648A"/>
    <w:rsid w:val="00373483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F3B13"/>
    <w:rsid w:val="006E1D13"/>
    <w:rsid w:val="00705ABB"/>
    <w:rsid w:val="007254E8"/>
    <w:rsid w:val="00736B4E"/>
    <w:rsid w:val="00787B0F"/>
    <w:rsid w:val="00791C60"/>
    <w:rsid w:val="007B1241"/>
    <w:rsid w:val="008F585E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26CB3"/>
    <w:rsid w:val="00DA23CA"/>
    <w:rsid w:val="00E23886"/>
    <w:rsid w:val="00E408DA"/>
    <w:rsid w:val="00E772F0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364A-1724-4625-B5D8-9ECDC941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2013-06-27T13:28:00Z</cp:lastPrinted>
  <dcterms:created xsi:type="dcterms:W3CDTF">2014-03-13T16:50:00Z</dcterms:created>
  <dcterms:modified xsi:type="dcterms:W3CDTF">2014-03-13T17:43:00Z</dcterms:modified>
</cp:coreProperties>
</file>