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1F6F2A">
        <w:rPr>
          <w:rFonts w:ascii="Arial" w:hAnsi="Arial" w:cs="Arial"/>
        </w:rPr>
        <w:t>1060</w:t>
      </w:r>
      <w:r w:rsidRPr="00F75516">
        <w:rPr>
          <w:rFonts w:ascii="Arial" w:hAnsi="Arial" w:cs="Arial"/>
        </w:rPr>
        <w:t>/</w:t>
      </w:r>
      <w:r w:rsidR="001F6F2A"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267E44" w:rsidRPr="00F75516" w:rsidRDefault="00A35AE9" w:rsidP="002812F0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267E44">
        <w:rPr>
          <w:rFonts w:ascii="Arial" w:hAnsi="Arial" w:cs="Arial"/>
          <w:sz w:val="24"/>
          <w:szCs w:val="24"/>
        </w:rPr>
        <w:t>,</w:t>
      </w:r>
      <w:r w:rsidR="002812F0">
        <w:rPr>
          <w:rFonts w:ascii="Arial" w:hAnsi="Arial" w:cs="Arial"/>
          <w:sz w:val="24"/>
          <w:szCs w:val="24"/>
        </w:rPr>
        <w:t xml:space="preserve"> roçagem</w:t>
      </w:r>
      <w:r w:rsidR="00CA02FA">
        <w:rPr>
          <w:rFonts w:ascii="Arial" w:hAnsi="Arial" w:cs="Arial"/>
          <w:sz w:val="24"/>
          <w:szCs w:val="24"/>
        </w:rPr>
        <w:t xml:space="preserve"> e manutenção </w:t>
      </w:r>
      <w:r w:rsidR="00661765">
        <w:rPr>
          <w:rFonts w:ascii="Arial" w:hAnsi="Arial" w:cs="Arial"/>
          <w:sz w:val="24"/>
          <w:szCs w:val="24"/>
        </w:rPr>
        <w:t>da Praça</w:t>
      </w:r>
      <w:r w:rsidR="00260404">
        <w:rPr>
          <w:rFonts w:ascii="Arial" w:hAnsi="Arial" w:cs="Arial"/>
          <w:sz w:val="24"/>
          <w:szCs w:val="24"/>
        </w:rPr>
        <w:t xml:space="preserve">, calçadas e guias na </w:t>
      </w:r>
      <w:r w:rsidR="00260404" w:rsidRPr="00260404">
        <w:rPr>
          <w:rFonts w:ascii="Arial" w:hAnsi="Arial" w:cs="Arial"/>
          <w:sz w:val="24"/>
          <w:szCs w:val="24"/>
        </w:rPr>
        <w:t xml:space="preserve">Avenida Mario </w:t>
      </w:r>
      <w:r w:rsidR="00260404">
        <w:rPr>
          <w:rFonts w:ascii="Arial" w:hAnsi="Arial" w:cs="Arial"/>
          <w:sz w:val="24"/>
          <w:szCs w:val="24"/>
        </w:rPr>
        <w:t>Dedini em frente a escola SESI, fotos em anexo.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1303A" w:rsidRDefault="00A35AE9" w:rsidP="00C1303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 xml:space="preserve">ntermédio do Setor competente, </w:t>
      </w:r>
      <w:r w:rsidR="00CA02FA">
        <w:rPr>
          <w:rFonts w:ascii="Arial" w:hAnsi="Arial" w:cs="Arial"/>
          <w:bCs/>
          <w:sz w:val="24"/>
          <w:szCs w:val="24"/>
        </w:rPr>
        <w:t>proceder</w:t>
      </w:r>
      <w:r w:rsidR="00260404">
        <w:rPr>
          <w:rFonts w:ascii="Arial" w:hAnsi="Arial" w:cs="Arial"/>
          <w:bCs/>
          <w:sz w:val="24"/>
          <w:szCs w:val="24"/>
        </w:rPr>
        <w:t xml:space="preserve"> a</w:t>
      </w:r>
      <w:r w:rsidR="00CA02FA">
        <w:rPr>
          <w:rFonts w:ascii="Arial" w:hAnsi="Arial" w:cs="Arial"/>
          <w:bCs/>
          <w:sz w:val="24"/>
          <w:szCs w:val="24"/>
        </w:rPr>
        <w:t xml:space="preserve"> </w:t>
      </w:r>
      <w:r w:rsidR="00260404">
        <w:rPr>
          <w:rFonts w:ascii="Arial" w:hAnsi="Arial" w:cs="Arial"/>
          <w:sz w:val="24"/>
          <w:szCs w:val="24"/>
        </w:rPr>
        <w:t xml:space="preserve">limpeza, roçagem e manutenção da Praça, calçadas e guias na </w:t>
      </w:r>
      <w:r w:rsidR="00260404" w:rsidRPr="00260404">
        <w:rPr>
          <w:rFonts w:ascii="Arial" w:hAnsi="Arial" w:cs="Arial"/>
          <w:sz w:val="24"/>
          <w:szCs w:val="24"/>
        </w:rPr>
        <w:t xml:space="preserve">Avenida Mario </w:t>
      </w:r>
      <w:r w:rsidR="00260404">
        <w:rPr>
          <w:rFonts w:ascii="Arial" w:hAnsi="Arial" w:cs="Arial"/>
          <w:sz w:val="24"/>
          <w:szCs w:val="24"/>
        </w:rPr>
        <w:t>Dedini em frente a escola SESI.</w:t>
      </w:r>
    </w:p>
    <w:p w:rsidR="00260404" w:rsidRDefault="00260404" w:rsidP="00C1303A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67E44" w:rsidRDefault="00B8090C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CA02FA">
        <w:rPr>
          <w:rFonts w:ascii="Arial" w:hAnsi="Arial" w:cs="Arial"/>
          <w:bCs/>
          <w:sz w:val="24"/>
          <w:szCs w:val="24"/>
        </w:rPr>
        <w:t>,</w:t>
      </w:r>
      <w:r w:rsidR="00267E44">
        <w:rPr>
          <w:rFonts w:ascii="Arial" w:hAnsi="Arial" w:cs="Arial"/>
          <w:bCs/>
          <w:sz w:val="24"/>
          <w:szCs w:val="24"/>
        </w:rPr>
        <w:t xml:space="preserve"> </w:t>
      </w:r>
      <w:r w:rsidR="00CA02FA">
        <w:rPr>
          <w:rFonts w:ascii="Arial" w:hAnsi="Arial" w:cs="Arial"/>
          <w:bCs/>
          <w:sz w:val="24"/>
          <w:szCs w:val="24"/>
        </w:rPr>
        <w:t xml:space="preserve">altura dos matos, desgaste das guias e calçadas </w:t>
      </w:r>
      <w:r w:rsidR="00267E44">
        <w:rPr>
          <w:rFonts w:ascii="Arial" w:hAnsi="Arial" w:cs="Arial"/>
          <w:bCs/>
          <w:sz w:val="24"/>
          <w:szCs w:val="24"/>
        </w:rPr>
        <w:t>na mencionada área, colocando em riscos os munícipes que residem nessa localidade.</w:t>
      </w:r>
      <w:r w:rsidR="00CA02FA">
        <w:rPr>
          <w:rFonts w:ascii="Arial" w:hAnsi="Arial" w:cs="Arial"/>
          <w:bCs/>
          <w:sz w:val="24"/>
          <w:szCs w:val="24"/>
        </w:rPr>
        <w:t xml:space="preserve"> </w:t>
      </w:r>
      <w:r w:rsidR="00267E44">
        <w:rPr>
          <w:rFonts w:ascii="Arial" w:hAnsi="Arial" w:cs="Arial"/>
          <w:bCs/>
          <w:sz w:val="24"/>
          <w:szCs w:val="24"/>
        </w:rPr>
        <w:t>A</w:t>
      </w:r>
      <w:r w:rsidR="00CA02FA">
        <w:rPr>
          <w:rFonts w:ascii="Arial" w:hAnsi="Arial" w:cs="Arial"/>
          <w:bCs/>
          <w:sz w:val="24"/>
          <w:szCs w:val="24"/>
        </w:rPr>
        <w:t>lém do que,</w:t>
      </w:r>
      <w:r w:rsidR="00267E44">
        <w:rPr>
          <w:rFonts w:ascii="Arial" w:hAnsi="Arial" w:cs="Arial"/>
          <w:bCs/>
          <w:sz w:val="24"/>
          <w:szCs w:val="24"/>
        </w:rPr>
        <w:t xml:space="preserve"> consoante ao que demonstra nas fotos, é indispensável a urgente revitalização da praça</w:t>
      </w:r>
      <w:r w:rsidR="00C1303A">
        <w:rPr>
          <w:rFonts w:ascii="Arial" w:hAnsi="Arial" w:cs="Arial"/>
          <w:bCs/>
          <w:sz w:val="24"/>
          <w:szCs w:val="24"/>
        </w:rPr>
        <w:t>.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CA02FA">
        <w:rPr>
          <w:rFonts w:ascii="Arial" w:hAnsi="Arial" w:cs="Arial"/>
          <w:b w:val="0"/>
          <w:bCs/>
          <w:u w:val="none"/>
        </w:rPr>
        <w:t>13 de março</w:t>
      </w:r>
      <w:r w:rsidR="00C1303A">
        <w:rPr>
          <w:rFonts w:ascii="Arial" w:hAnsi="Arial" w:cs="Arial"/>
          <w:b w:val="0"/>
          <w:bCs/>
          <w:u w:val="none"/>
        </w:rPr>
        <w:t xml:space="preserve"> de 2014.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C1303A" w:rsidRDefault="00C1303A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267E44" w:rsidRDefault="00260404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26C50AA" wp14:editId="605F348A">
            <wp:simplePos x="0" y="0"/>
            <wp:positionH relativeFrom="column">
              <wp:posOffset>-166233</wp:posOffset>
            </wp:positionH>
            <wp:positionV relativeFrom="paragraph">
              <wp:posOffset>16510</wp:posOffset>
            </wp:positionV>
            <wp:extent cx="5400675" cy="4050665"/>
            <wp:effectExtent l="0" t="0" r="9525" b="698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5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0404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FB49BBC" wp14:editId="1EC72F73">
            <wp:simplePos x="0" y="0"/>
            <wp:positionH relativeFrom="column">
              <wp:posOffset>-174333</wp:posOffset>
            </wp:positionH>
            <wp:positionV relativeFrom="paragraph">
              <wp:posOffset>66675</wp:posOffset>
            </wp:positionV>
            <wp:extent cx="2282708" cy="3966519"/>
            <wp:effectExtent l="0" t="0" r="381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51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31"/>
                    <a:stretch/>
                  </pic:blipFill>
                  <pic:spPr bwMode="auto">
                    <a:xfrm>
                      <a:off x="0" y="0"/>
                      <a:ext cx="2282708" cy="3966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0404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640661D" wp14:editId="3F9A1764">
            <wp:simplePos x="0" y="0"/>
            <wp:positionH relativeFrom="column">
              <wp:posOffset>1784668</wp:posOffset>
            </wp:positionH>
            <wp:positionV relativeFrom="paragraph">
              <wp:posOffset>6375</wp:posOffset>
            </wp:positionV>
            <wp:extent cx="3958716" cy="2969184"/>
            <wp:effectExtent l="0" t="318" r="3493" b="3492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5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8716" cy="2969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P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sectPr w:rsidR="00267E44" w:rsidRPr="00267E44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1F6F2A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5686425</wp:posOffset>
          </wp:positionH>
          <wp:positionV relativeFrom="margin">
            <wp:align>center</wp:align>
          </wp:positionV>
          <wp:extent cx="383059" cy="3015049"/>
          <wp:effectExtent l="0" t="0" r="0" b="0"/>
          <wp:wrapNone/>
          <wp:docPr id="4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059" cy="30150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1765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 w:rsidR="00661765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84B57"/>
    <w:rsid w:val="001B478A"/>
    <w:rsid w:val="001D1394"/>
    <w:rsid w:val="001F6F2A"/>
    <w:rsid w:val="00260404"/>
    <w:rsid w:val="00260F28"/>
    <w:rsid w:val="00267E44"/>
    <w:rsid w:val="002812F0"/>
    <w:rsid w:val="00314755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70B6D"/>
    <w:rsid w:val="00661765"/>
    <w:rsid w:val="00705ABB"/>
    <w:rsid w:val="007F159E"/>
    <w:rsid w:val="0086163A"/>
    <w:rsid w:val="0094366C"/>
    <w:rsid w:val="009F196D"/>
    <w:rsid w:val="00A35AE9"/>
    <w:rsid w:val="00A71CAF"/>
    <w:rsid w:val="00A9035B"/>
    <w:rsid w:val="00AE702A"/>
    <w:rsid w:val="00B8090C"/>
    <w:rsid w:val="00BF22D4"/>
    <w:rsid w:val="00C1303A"/>
    <w:rsid w:val="00CA02FA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177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Marta de Fátima Camargo Pedroso</cp:lastModifiedBy>
  <cp:revision>3</cp:revision>
  <cp:lastPrinted>2013-01-24T13:50:00Z</cp:lastPrinted>
  <dcterms:created xsi:type="dcterms:W3CDTF">2014-03-13T16:21:00Z</dcterms:created>
  <dcterms:modified xsi:type="dcterms:W3CDTF">2014-03-13T17:43:00Z</dcterms:modified>
</cp:coreProperties>
</file>