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D04DD">
        <w:rPr>
          <w:rFonts w:ascii="Arial" w:hAnsi="Arial" w:cs="Arial"/>
        </w:rPr>
        <w:t>246</w:t>
      </w:r>
      <w:r>
        <w:rPr>
          <w:rFonts w:ascii="Arial" w:hAnsi="Arial" w:cs="Arial"/>
        </w:rPr>
        <w:t>/</w:t>
      </w:r>
      <w:r w:rsidR="00DD04DD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F5CCB" w:rsidP="002F5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B315B4">
        <w:rPr>
          <w:rFonts w:ascii="Arial" w:hAnsi="Arial" w:cs="Arial"/>
          <w:sz w:val="24"/>
          <w:szCs w:val="24"/>
        </w:rPr>
        <w:t xml:space="preserve"> </w:t>
      </w:r>
      <w:r w:rsidR="004C3ACB">
        <w:rPr>
          <w:rFonts w:ascii="Arial" w:hAnsi="Arial" w:cs="Arial"/>
          <w:sz w:val="24"/>
          <w:szCs w:val="24"/>
        </w:rPr>
        <w:t>o enterro social</w:t>
      </w:r>
      <w:r w:rsidR="001741D6">
        <w:rPr>
          <w:rFonts w:ascii="Arial" w:hAnsi="Arial" w:cs="Arial"/>
          <w:sz w:val="24"/>
          <w:szCs w:val="24"/>
        </w:rPr>
        <w:t>,</w:t>
      </w:r>
      <w:r w:rsidR="004C3ACB">
        <w:rPr>
          <w:rFonts w:ascii="Arial" w:hAnsi="Arial" w:cs="Arial"/>
          <w:sz w:val="24"/>
          <w:szCs w:val="24"/>
        </w:rPr>
        <w:t xml:space="preserve"> existente no município</w:t>
      </w:r>
      <w:r w:rsidR="0076435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800A52">
        <w:rPr>
          <w:rFonts w:ascii="Arial" w:hAnsi="Arial" w:cs="Arial"/>
          <w:sz w:val="24"/>
          <w:szCs w:val="24"/>
        </w:rPr>
        <w:t xml:space="preserve"> a taxa de sepultamento dão </w:t>
      </w:r>
      <w:r w:rsidR="00B14560">
        <w:rPr>
          <w:rFonts w:ascii="Arial" w:hAnsi="Arial" w:cs="Arial"/>
          <w:sz w:val="24"/>
          <w:szCs w:val="24"/>
        </w:rPr>
        <w:t>três</w:t>
      </w:r>
      <w:r w:rsidR="00800A52">
        <w:rPr>
          <w:rFonts w:ascii="Arial" w:hAnsi="Arial" w:cs="Arial"/>
          <w:sz w:val="24"/>
          <w:szCs w:val="24"/>
        </w:rPr>
        <w:t xml:space="preserve"> </w:t>
      </w:r>
      <w:r w:rsidR="00B14560">
        <w:rPr>
          <w:rFonts w:ascii="Arial" w:hAnsi="Arial" w:cs="Arial"/>
          <w:sz w:val="24"/>
          <w:szCs w:val="24"/>
        </w:rPr>
        <w:t>subitens como : T</w:t>
      </w:r>
      <w:r w:rsidR="00800A52">
        <w:rPr>
          <w:rFonts w:ascii="Arial" w:hAnsi="Arial" w:cs="Arial"/>
          <w:sz w:val="24"/>
          <w:szCs w:val="24"/>
        </w:rPr>
        <w:t>axa de sepultamento (59,22)</w:t>
      </w:r>
      <w:r w:rsidR="004246FC">
        <w:rPr>
          <w:rFonts w:ascii="Arial" w:hAnsi="Arial" w:cs="Arial"/>
          <w:sz w:val="24"/>
          <w:szCs w:val="24"/>
        </w:rPr>
        <w:t>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</w:t>
      </w:r>
      <w:r w:rsidR="00800A52">
        <w:rPr>
          <w:rFonts w:ascii="Arial" w:hAnsi="Arial" w:cs="Arial"/>
          <w:sz w:val="24"/>
          <w:szCs w:val="24"/>
        </w:rPr>
        <w:t>mais taxa de expediente (7,94), mais exumação (coleta dos restos mortais – 97,02) , totalizando - 164 reais e 18 centavos;</w:t>
      </w:r>
      <w:r w:rsidR="004246FC">
        <w:rPr>
          <w:rFonts w:ascii="Arial" w:hAnsi="Arial" w:cs="Arial"/>
          <w:sz w:val="24"/>
          <w:szCs w:val="24"/>
        </w:rPr>
        <w:t xml:space="preserve">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 w:rsidR="00800A52">
        <w:rPr>
          <w:rFonts w:ascii="Arial" w:hAnsi="Arial" w:cs="Arial"/>
          <w:sz w:val="24"/>
          <w:szCs w:val="24"/>
        </w:rPr>
        <w:t xml:space="preserve">; </w:t>
      </w:r>
      <w:r w:rsidR="00B315B4">
        <w:rPr>
          <w:rFonts w:ascii="Arial" w:hAnsi="Arial" w:cs="Arial"/>
          <w:sz w:val="24"/>
          <w:szCs w:val="24"/>
        </w:rPr>
        <w:t xml:space="preserve"> </w:t>
      </w:r>
      <w:r w:rsidR="00800A52">
        <w:rPr>
          <w:rFonts w:ascii="Arial" w:hAnsi="Arial" w:cs="Arial"/>
          <w:sz w:val="24"/>
          <w:szCs w:val="24"/>
        </w:rPr>
        <w:t>muitas pessoas de baixa renda são surpreendidas com a perda de entes queridos</w:t>
      </w:r>
      <w:r w:rsidR="005714C6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E35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E3514">
        <w:rPr>
          <w:rFonts w:ascii="Arial" w:hAnsi="Arial" w:cs="Arial"/>
          <w:sz w:val="24"/>
          <w:szCs w:val="24"/>
        </w:rPr>
        <w:t xml:space="preserve"> Existe enterro social no município ?</w:t>
      </w:r>
    </w:p>
    <w:p w:rsidR="004E3514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8E429B" w:rsidRDefault="004E3514" w:rsidP="004E3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E429B">
        <w:rPr>
          <w:rFonts w:ascii="Arial" w:hAnsi="Arial" w:cs="Arial"/>
          <w:sz w:val="24"/>
          <w:szCs w:val="24"/>
        </w:rPr>
        <w:t>2º )</w:t>
      </w:r>
      <w:r>
        <w:rPr>
          <w:rFonts w:ascii="Arial" w:hAnsi="Arial" w:cs="Arial"/>
          <w:sz w:val="24"/>
          <w:szCs w:val="24"/>
        </w:rPr>
        <w:t xml:space="preserve"> Em caso positivo, essas pessoas tem isenção da taxa de sepultamento ?</w:t>
      </w:r>
    </w:p>
    <w:p w:rsidR="004E3514" w:rsidRDefault="004E3514" w:rsidP="004E3514">
      <w:pPr>
        <w:jc w:val="center"/>
        <w:rPr>
          <w:rFonts w:ascii="Arial" w:hAnsi="Arial" w:cs="Arial"/>
          <w:sz w:val="24"/>
          <w:szCs w:val="24"/>
        </w:rPr>
      </w:pPr>
    </w:p>
    <w:p w:rsidR="004E3514" w:rsidRDefault="004E3514" w:rsidP="004E35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3º ) Quanto atendimentos de enterro social foram realizado no ano de 2013 ?</w:t>
      </w:r>
    </w:p>
    <w:p w:rsidR="004E3514" w:rsidRDefault="004E3514" w:rsidP="004E3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4E3514" w:rsidRDefault="004E3514" w:rsidP="004E3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F14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o critério analisado para a pessoa, se enquadrar no enterro social ? </w:t>
      </w:r>
    </w:p>
    <w:p w:rsidR="00454A61" w:rsidRDefault="00454A61" w:rsidP="004E3514">
      <w:pPr>
        <w:jc w:val="center"/>
        <w:rPr>
          <w:rFonts w:ascii="Arial" w:hAnsi="Arial" w:cs="Arial"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1B0E14" w:rsidRDefault="001B0E1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719EB" w:rsidRDefault="00A719EB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719EB" w:rsidRDefault="00A719EB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719EB" w:rsidRDefault="00A719EB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719EB" w:rsidRDefault="00A719EB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4372" w:rsidRDefault="00A719EB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Celso Ávila (PV) entende que as pessoas que procuram pelo serviço de enterro so</w:t>
      </w:r>
      <w:r w:rsidR="00A926C7">
        <w:rPr>
          <w:rFonts w:ascii="Arial" w:hAnsi="Arial" w:cs="Arial"/>
          <w:sz w:val="24"/>
          <w:szCs w:val="24"/>
        </w:rPr>
        <w:t>cial, são pessoas de baixa renda que muitas</w:t>
      </w:r>
      <w:r>
        <w:rPr>
          <w:rFonts w:ascii="Arial" w:hAnsi="Arial" w:cs="Arial"/>
          <w:sz w:val="24"/>
          <w:szCs w:val="24"/>
        </w:rPr>
        <w:t xml:space="preserve"> vezes não tem condições de arcar com despesas </w:t>
      </w:r>
      <w:r w:rsidR="00A926C7">
        <w:rPr>
          <w:rFonts w:ascii="Arial" w:hAnsi="Arial" w:cs="Arial"/>
          <w:sz w:val="24"/>
          <w:szCs w:val="24"/>
        </w:rPr>
        <w:t>de forma repentina com a perda  de entes queridos.</w:t>
      </w:r>
    </w:p>
    <w:p w:rsidR="00A719EB" w:rsidRDefault="00A719E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719EB" w:rsidRDefault="00A719E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19EB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0BD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4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1ADC"/>
    <w:rsid w:val="0012509F"/>
    <w:rsid w:val="001575C7"/>
    <w:rsid w:val="001741D6"/>
    <w:rsid w:val="0019164C"/>
    <w:rsid w:val="001A30B9"/>
    <w:rsid w:val="001A7299"/>
    <w:rsid w:val="001B0E14"/>
    <w:rsid w:val="001B478A"/>
    <w:rsid w:val="001D1394"/>
    <w:rsid w:val="001D67A0"/>
    <w:rsid w:val="00223CB7"/>
    <w:rsid w:val="002453DF"/>
    <w:rsid w:val="00275F8B"/>
    <w:rsid w:val="002902D4"/>
    <w:rsid w:val="00291D3F"/>
    <w:rsid w:val="002C1D78"/>
    <w:rsid w:val="002F5CCB"/>
    <w:rsid w:val="0033648A"/>
    <w:rsid w:val="00373483"/>
    <w:rsid w:val="003D3AA8"/>
    <w:rsid w:val="004246FC"/>
    <w:rsid w:val="00454A61"/>
    <w:rsid w:val="00454EAC"/>
    <w:rsid w:val="0049057E"/>
    <w:rsid w:val="004B57DB"/>
    <w:rsid w:val="004C3ACB"/>
    <w:rsid w:val="004C5F65"/>
    <w:rsid w:val="004C67DE"/>
    <w:rsid w:val="004E3514"/>
    <w:rsid w:val="0054363D"/>
    <w:rsid w:val="005714C6"/>
    <w:rsid w:val="005E789F"/>
    <w:rsid w:val="006301E9"/>
    <w:rsid w:val="006547FA"/>
    <w:rsid w:val="006765AC"/>
    <w:rsid w:val="00680678"/>
    <w:rsid w:val="00682124"/>
    <w:rsid w:val="006F312F"/>
    <w:rsid w:val="00705ABB"/>
    <w:rsid w:val="00713516"/>
    <w:rsid w:val="00761A26"/>
    <w:rsid w:val="0076435C"/>
    <w:rsid w:val="007B1241"/>
    <w:rsid w:val="007C4111"/>
    <w:rsid w:val="007E27D4"/>
    <w:rsid w:val="00800A52"/>
    <w:rsid w:val="008E429B"/>
    <w:rsid w:val="00952E38"/>
    <w:rsid w:val="009870EA"/>
    <w:rsid w:val="009E644E"/>
    <w:rsid w:val="009F196D"/>
    <w:rsid w:val="00A34EB3"/>
    <w:rsid w:val="00A719EB"/>
    <w:rsid w:val="00A71CAF"/>
    <w:rsid w:val="00A9035B"/>
    <w:rsid w:val="00A91151"/>
    <w:rsid w:val="00A926C7"/>
    <w:rsid w:val="00A96857"/>
    <w:rsid w:val="00AE702A"/>
    <w:rsid w:val="00B14560"/>
    <w:rsid w:val="00B315B4"/>
    <w:rsid w:val="00B32DAC"/>
    <w:rsid w:val="00B46123"/>
    <w:rsid w:val="00BD0381"/>
    <w:rsid w:val="00BF143B"/>
    <w:rsid w:val="00C04E0E"/>
    <w:rsid w:val="00C35B3D"/>
    <w:rsid w:val="00CD613B"/>
    <w:rsid w:val="00CF7F49"/>
    <w:rsid w:val="00D10BDC"/>
    <w:rsid w:val="00D26CB3"/>
    <w:rsid w:val="00DD04DD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2014-02-20T19:16:00Z</cp:lastPrinted>
  <dcterms:created xsi:type="dcterms:W3CDTF">2014-03-05T22:08:00Z</dcterms:created>
  <dcterms:modified xsi:type="dcterms:W3CDTF">2014-03-07T17:18:00Z</dcterms:modified>
</cp:coreProperties>
</file>