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37AD1">
        <w:rPr>
          <w:rFonts w:ascii="Arial" w:hAnsi="Arial" w:cs="Arial"/>
        </w:rPr>
        <w:t>190</w:t>
      </w:r>
      <w:r>
        <w:rPr>
          <w:rFonts w:ascii="Arial" w:hAnsi="Arial" w:cs="Arial"/>
        </w:rPr>
        <w:t>/</w:t>
      </w:r>
      <w:r w:rsidR="00937AD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257B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1257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informações</w:t>
      </w:r>
      <w:r w:rsidR="0021257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acerca </w:t>
      </w:r>
      <w:r w:rsidR="0021257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</w:t>
      </w:r>
      <w:r w:rsidR="0021257B">
        <w:rPr>
          <w:rFonts w:ascii="Arial" w:hAnsi="Arial" w:cs="Arial"/>
          <w:sz w:val="24"/>
          <w:szCs w:val="24"/>
        </w:rPr>
        <w:t>a</w:t>
      </w:r>
    </w:p>
    <w:p w:rsidR="00FF3852" w:rsidRDefault="0021257B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Contribuição de Iluminação Pública – CIP, em Santa Bárbara d’Oeste.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1257B">
        <w:rPr>
          <w:rFonts w:ascii="Arial" w:hAnsi="Arial" w:cs="Arial"/>
          <w:sz w:val="24"/>
          <w:szCs w:val="24"/>
        </w:rPr>
        <w:t>, no final de 2004, foi aprovado pela Câmara Municipal de Santa Bárbara d’Oeste a Lei Complementar nº 07, que institui a CIP – Contribuição de Iluminação Pública em nossa cidade, com o voto contrário deste vereador;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EF5260">
      <w:pPr>
        <w:jc w:val="both"/>
        <w:rPr>
          <w:rFonts w:ascii="Arial" w:hAnsi="Arial" w:cs="Arial"/>
          <w:sz w:val="24"/>
          <w:szCs w:val="24"/>
        </w:rPr>
      </w:pPr>
    </w:p>
    <w:p w:rsidR="0021257B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1257B">
        <w:rPr>
          <w:rFonts w:ascii="Arial" w:hAnsi="Arial" w:cs="Arial"/>
          <w:sz w:val="24"/>
          <w:szCs w:val="24"/>
        </w:rPr>
        <w:t xml:space="preserve">, já se passaram dez anos da criação desta Lei, e não sabemos até quando a população barbarense continuará pagando  esta taxa.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1257B">
        <w:rPr>
          <w:rFonts w:ascii="Arial" w:hAnsi="Arial" w:cs="Arial"/>
          <w:sz w:val="24"/>
          <w:szCs w:val="24"/>
        </w:rPr>
        <w:t xml:space="preserve"> Qual o valor arrecadado de 2.005 até janeiro de 2.014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21257B">
        <w:rPr>
          <w:rFonts w:ascii="Arial" w:hAnsi="Arial" w:cs="Arial"/>
          <w:sz w:val="24"/>
          <w:szCs w:val="24"/>
        </w:rPr>
        <w:t xml:space="preserve"> Quais os investimentos realizados em nosso município com a arrecadação da CIP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E17B0" w:rsidP="000F1C9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Com a arrecadação da CIP já foram atendidas todas as demandas que eram previstas ?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21257B">
        <w:rPr>
          <w:rFonts w:ascii="Arial" w:hAnsi="Arial" w:cs="Arial"/>
          <w:sz w:val="24"/>
          <w:szCs w:val="24"/>
        </w:rPr>
        <w:t xml:space="preserve"> Se a questão 4 for positiva, por que a CIP não foi extinta até o momento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Outras informações que se julgar necessárias.</w:t>
      </w: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57B" w:rsidRDefault="00212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F1C98" w:rsidRDefault="000F1C98" w:rsidP="000F1C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 Nº $NUMERO$/$ANO$ - pg. 02/02</w:t>
      </w:r>
    </w:p>
    <w:p w:rsidR="008E17B0" w:rsidRDefault="008E17B0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1C98" w:rsidRDefault="000F1C9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1C98" w:rsidRDefault="000F1C98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2125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21257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8E17B0" w:rsidRDefault="008E17B0" w:rsidP="00FF3852">
      <w:pPr>
        <w:ind w:firstLine="1440"/>
        <w:rPr>
          <w:rFonts w:ascii="Arial" w:hAnsi="Arial" w:cs="Arial"/>
          <w:sz w:val="24"/>
          <w:szCs w:val="24"/>
        </w:rPr>
      </w:pPr>
    </w:p>
    <w:p w:rsidR="008E17B0" w:rsidRDefault="008E17B0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1257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7D" w:rsidRDefault="00F1047D">
      <w:r>
        <w:separator/>
      </w:r>
    </w:p>
  </w:endnote>
  <w:endnote w:type="continuationSeparator" w:id="0">
    <w:p w:rsidR="00F1047D" w:rsidRDefault="00F1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7D" w:rsidRDefault="00F1047D">
      <w:r>
        <w:separator/>
      </w:r>
    </w:p>
  </w:footnote>
  <w:footnote w:type="continuationSeparator" w:id="0">
    <w:p w:rsidR="00F1047D" w:rsidRDefault="00F10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7AD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2772" cy="3019646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772" cy="301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64A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364A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64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364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4A4"/>
    <w:rsid w:val="000F1C98"/>
    <w:rsid w:val="001B478A"/>
    <w:rsid w:val="001D1394"/>
    <w:rsid w:val="0021257B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8E17B0"/>
    <w:rsid w:val="00937AD1"/>
    <w:rsid w:val="009F196D"/>
    <w:rsid w:val="00A71CAF"/>
    <w:rsid w:val="00A9035B"/>
    <w:rsid w:val="00AE702A"/>
    <w:rsid w:val="00CD613B"/>
    <w:rsid w:val="00CF7F49"/>
    <w:rsid w:val="00D26CB3"/>
    <w:rsid w:val="00E903BB"/>
    <w:rsid w:val="00EB7783"/>
    <w:rsid w:val="00EB7D7D"/>
    <w:rsid w:val="00EE7983"/>
    <w:rsid w:val="00EF5260"/>
    <w:rsid w:val="00F1047D"/>
    <w:rsid w:val="00F16623"/>
    <w:rsid w:val="00F37D3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2014-02-21T14:20:00Z</cp:lastPrinted>
  <dcterms:created xsi:type="dcterms:W3CDTF">2014-02-21T17:02:00Z</dcterms:created>
  <dcterms:modified xsi:type="dcterms:W3CDTF">2014-02-21T17:02:00Z</dcterms:modified>
</cp:coreProperties>
</file>