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8F7E72">
        <w:rPr>
          <w:rFonts w:ascii="Arial" w:hAnsi="Arial" w:cs="Arial"/>
        </w:rPr>
        <w:t>793</w:t>
      </w:r>
      <w:r w:rsidRPr="00F75516">
        <w:rPr>
          <w:rFonts w:ascii="Arial" w:hAnsi="Arial" w:cs="Arial"/>
        </w:rPr>
        <w:t>/</w:t>
      </w:r>
      <w:r w:rsidR="008F7E72">
        <w:rPr>
          <w:rFonts w:ascii="Arial" w:hAnsi="Arial" w:cs="Arial"/>
        </w:rPr>
        <w:t>2014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1F57C8" w:rsidRDefault="00A35AE9" w:rsidP="001F57C8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 w:rsidR="00194042">
        <w:rPr>
          <w:rFonts w:ascii="Arial" w:hAnsi="Arial" w:cs="Arial"/>
          <w:sz w:val="24"/>
          <w:szCs w:val="24"/>
        </w:rPr>
        <w:t xml:space="preserve"> </w:t>
      </w:r>
      <w:r w:rsidR="009C0B57">
        <w:rPr>
          <w:rFonts w:ascii="Arial" w:hAnsi="Arial" w:cs="Arial"/>
          <w:sz w:val="24"/>
          <w:szCs w:val="24"/>
        </w:rPr>
        <w:t xml:space="preserve">que proceda </w:t>
      </w:r>
      <w:r w:rsidR="004469AC">
        <w:rPr>
          <w:rFonts w:ascii="Arial" w:hAnsi="Arial" w:cs="Arial"/>
          <w:sz w:val="24"/>
          <w:szCs w:val="24"/>
        </w:rPr>
        <w:t>reparo e limpeza do</w:t>
      </w:r>
      <w:r w:rsidR="009C0B57">
        <w:rPr>
          <w:rFonts w:ascii="Arial" w:hAnsi="Arial" w:cs="Arial"/>
          <w:sz w:val="24"/>
          <w:szCs w:val="24"/>
        </w:rPr>
        <w:t xml:space="preserve"> </w:t>
      </w:r>
      <w:r w:rsidR="007E14AE">
        <w:rPr>
          <w:rFonts w:ascii="Arial" w:hAnsi="Arial" w:cs="Arial"/>
          <w:sz w:val="24"/>
          <w:szCs w:val="24"/>
        </w:rPr>
        <w:t xml:space="preserve">bueiro </w:t>
      </w:r>
      <w:r w:rsidR="00BC19D0">
        <w:rPr>
          <w:rFonts w:ascii="Arial" w:hAnsi="Arial" w:cs="Arial"/>
          <w:sz w:val="24"/>
          <w:szCs w:val="24"/>
        </w:rPr>
        <w:t>da Rua Padre Correia de Toledo, Jardim Laudissi.</w:t>
      </w: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E900EF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4469AC">
        <w:rPr>
          <w:rFonts w:ascii="Arial" w:hAnsi="Arial" w:cs="Arial"/>
          <w:sz w:val="24"/>
          <w:szCs w:val="24"/>
        </w:rPr>
        <w:t>que proceda reparo e limpeza</w:t>
      </w:r>
      <w:r w:rsidR="00BC19D0">
        <w:rPr>
          <w:rFonts w:ascii="Arial" w:hAnsi="Arial" w:cs="Arial"/>
          <w:sz w:val="24"/>
          <w:szCs w:val="24"/>
        </w:rPr>
        <w:t xml:space="preserve"> do bueiro da Padre Correia de Toledo, Jardim Laudissi</w:t>
      </w:r>
    </w:p>
    <w:p w:rsidR="00A35AE9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Justificativa: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4469AC" w:rsidRDefault="006F7103" w:rsidP="006F7103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Esse Vereador após visita ‘</w:t>
      </w:r>
      <w:r>
        <w:rPr>
          <w:rFonts w:ascii="Arial" w:hAnsi="Arial" w:cs="Arial"/>
          <w:i/>
          <w:sz w:val="24"/>
          <w:szCs w:val="24"/>
        </w:rPr>
        <w:t>in loco’</w:t>
      </w:r>
      <w:r>
        <w:rPr>
          <w:rFonts w:ascii="Arial" w:hAnsi="Arial" w:cs="Arial"/>
          <w:sz w:val="24"/>
          <w:szCs w:val="24"/>
        </w:rPr>
        <w:t xml:space="preserve"> constatou a necessidade de </w:t>
      </w:r>
      <w:r w:rsidR="004469AC">
        <w:rPr>
          <w:rFonts w:ascii="Arial" w:hAnsi="Arial" w:cs="Arial"/>
          <w:sz w:val="24"/>
          <w:szCs w:val="24"/>
        </w:rPr>
        <w:t xml:space="preserve">reparo e limpeza </w:t>
      </w:r>
      <w:r w:rsidR="00BC19D0">
        <w:rPr>
          <w:rFonts w:ascii="Arial" w:hAnsi="Arial" w:cs="Arial"/>
          <w:sz w:val="24"/>
          <w:szCs w:val="24"/>
        </w:rPr>
        <w:t>no bueiro supracitado</w:t>
      </w:r>
      <w:r w:rsidR="004469AC">
        <w:rPr>
          <w:rFonts w:ascii="Arial" w:hAnsi="Arial" w:cs="Arial"/>
          <w:sz w:val="24"/>
          <w:szCs w:val="24"/>
        </w:rPr>
        <w:t xml:space="preserve">, </w:t>
      </w:r>
      <w:r w:rsidR="007E14AE">
        <w:rPr>
          <w:rFonts w:ascii="Arial" w:hAnsi="Arial" w:cs="Arial"/>
          <w:sz w:val="24"/>
          <w:szCs w:val="24"/>
        </w:rPr>
        <w:t xml:space="preserve">pois </w:t>
      </w:r>
      <w:r w:rsidR="004469AC">
        <w:rPr>
          <w:rFonts w:ascii="Arial" w:hAnsi="Arial" w:cs="Arial"/>
          <w:sz w:val="24"/>
          <w:szCs w:val="24"/>
        </w:rPr>
        <w:t xml:space="preserve">necessita urgentemente de manutenção. </w:t>
      </w:r>
    </w:p>
    <w:p w:rsidR="004469AC" w:rsidRDefault="004469AC" w:rsidP="006F7103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4469AC" w:rsidRDefault="004469AC" w:rsidP="006F7103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Bom frisar que </w:t>
      </w:r>
      <w:r w:rsidR="00BC19D0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 bueiro encontra-se em desnível em relação a camada asfáltica (cedendo), além de indispensável necessidade de limpeza, devido a quantidade de lixo nos</w:t>
      </w:r>
      <w:r w:rsidR="00B05E50">
        <w:rPr>
          <w:rFonts w:ascii="Arial" w:hAnsi="Arial" w:cs="Arial"/>
          <w:sz w:val="24"/>
          <w:szCs w:val="24"/>
        </w:rPr>
        <w:t xml:space="preserve"> seus</w:t>
      </w:r>
      <w:r>
        <w:rPr>
          <w:rFonts w:ascii="Arial" w:hAnsi="Arial" w:cs="Arial"/>
          <w:sz w:val="24"/>
          <w:szCs w:val="24"/>
        </w:rPr>
        <w:t xml:space="preserve"> interiores.</w:t>
      </w:r>
    </w:p>
    <w:p w:rsidR="004469AC" w:rsidRDefault="004469AC" w:rsidP="006F7103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7E14AE" w:rsidRDefault="004469AC" w:rsidP="006F7103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Tal situação, por evidente, </w:t>
      </w:r>
      <w:r w:rsidR="007E14AE">
        <w:rPr>
          <w:rFonts w:ascii="Arial" w:hAnsi="Arial" w:cs="Arial"/>
          <w:sz w:val="24"/>
          <w:szCs w:val="24"/>
        </w:rPr>
        <w:t>causa perigo aos pedestres</w:t>
      </w:r>
      <w:r w:rsidR="00B05E50">
        <w:rPr>
          <w:rFonts w:ascii="Arial" w:hAnsi="Arial" w:cs="Arial"/>
          <w:sz w:val="24"/>
          <w:szCs w:val="24"/>
        </w:rPr>
        <w:t>, já existindo, inclusive, relatos de acidentes. E ainda, o excesso de lixo causa o alagamento das ruas.</w:t>
      </w:r>
    </w:p>
    <w:p w:rsidR="006F7103" w:rsidRDefault="006F7103" w:rsidP="006F710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6F7103" w:rsidRDefault="006F7103" w:rsidP="006F710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6F7103" w:rsidRPr="00B8090C" w:rsidRDefault="006F7103" w:rsidP="006F7103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6F7103" w:rsidRDefault="006F7103" w:rsidP="006F7103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>
        <w:rPr>
          <w:rFonts w:ascii="Arial" w:hAnsi="Arial" w:cs="Arial"/>
          <w:b w:val="0"/>
          <w:bCs/>
          <w:u w:val="none"/>
        </w:rPr>
        <w:t xml:space="preserve">em </w:t>
      </w:r>
      <w:r w:rsidR="00BC19D0">
        <w:rPr>
          <w:rFonts w:ascii="Arial" w:hAnsi="Arial" w:cs="Arial"/>
          <w:b w:val="0"/>
          <w:bCs/>
          <w:u w:val="none"/>
        </w:rPr>
        <w:t>21 de fevereiro</w:t>
      </w:r>
      <w:r w:rsidR="00E900EF">
        <w:rPr>
          <w:rFonts w:ascii="Arial" w:hAnsi="Arial" w:cs="Arial"/>
          <w:b w:val="0"/>
          <w:bCs/>
          <w:u w:val="none"/>
        </w:rPr>
        <w:t xml:space="preserve"> 2014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6F7103" w:rsidRDefault="006F7103" w:rsidP="006F7103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6F7103" w:rsidRPr="00B8090C" w:rsidRDefault="006F7103" w:rsidP="006F7103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6F7103" w:rsidRDefault="006F7103" w:rsidP="006F7103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6F7103" w:rsidRDefault="006F7103" w:rsidP="006F7103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6F7103" w:rsidRDefault="006F7103" w:rsidP="006F7103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E900EF" w:rsidRDefault="00E900EF" w:rsidP="009C0B57">
      <w:pPr>
        <w:rPr>
          <w:rFonts w:ascii="Bookman Old Style" w:hAnsi="Bookman Old Style"/>
          <w:b/>
          <w:sz w:val="24"/>
          <w:szCs w:val="24"/>
        </w:rPr>
      </w:pPr>
    </w:p>
    <w:p w:rsidR="00E900EF" w:rsidRDefault="00E900EF" w:rsidP="009C0B57">
      <w:pPr>
        <w:rPr>
          <w:rFonts w:ascii="Bookman Old Style" w:hAnsi="Bookman Old Style"/>
          <w:b/>
          <w:sz w:val="24"/>
          <w:szCs w:val="24"/>
        </w:rPr>
      </w:pPr>
    </w:p>
    <w:p w:rsidR="009C0B57" w:rsidRDefault="006F7103" w:rsidP="009C0B5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</w:t>
      </w:r>
      <w:r w:rsidR="009C0B57" w:rsidRPr="0045420E">
        <w:rPr>
          <w:rFonts w:ascii="Bookman Old Style" w:hAnsi="Bookman Old Style"/>
          <w:b/>
          <w:sz w:val="24"/>
          <w:szCs w:val="24"/>
        </w:rPr>
        <w:t>nexo:</w:t>
      </w:r>
      <w:r w:rsidR="009C0B57" w:rsidRPr="00E35D43">
        <w:rPr>
          <w:rFonts w:ascii="Bookman Old Style" w:hAnsi="Bookman Old Style"/>
          <w:sz w:val="24"/>
          <w:szCs w:val="24"/>
        </w:rPr>
        <w:t xml:space="preserve"> </w:t>
      </w:r>
    </w:p>
    <w:p w:rsidR="00B05E50" w:rsidRDefault="00B05E50" w:rsidP="009C0B57">
      <w:pPr>
        <w:rPr>
          <w:rFonts w:ascii="Bookman Old Style" w:hAnsi="Bookman Old Style"/>
          <w:sz w:val="24"/>
          <w:szCs w:val="24"/>
        </w:rPr>
      </w:pPr>
    </w:p>
    <w:p w:rsidR="006F7103" w:rsidRDefault="00A86845" w:rsidP="009C0B5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4CE14DD" wp14:editId="010344BF">
            <wp:simplePos x="0" y="0"/>
            <wp:positionH relativeFrom="column">
              <wp:posOffset>179070</wp:posOffset>
            </wp:positionH>
            <wp:positionV relativeFrom="paragraph">
              <wp:posOffset>41275</wp:posOffset>
            </wp:positionV>
            <wp:extent cx="5581015" cy="4185920"/>
            <wp:effectExtent l="0" t="0" r="635" b="508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9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B57" w:rsidRDefault="009C0B57" w:rsidP="009C0B57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A86845" w:rsidP="009C0B5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5268350" wp14:editId="51884823">
            <wp:simplePos x="0" y="0"/>
            <wp:positionH relativeFrom="column">
              <wp:posOffset>179070</wp:posOffset>
            </wp:positionH>
            <wp:positionV relativeFrom="paragraph">
              <wp:posOffset>22225</wp:posOffset>
            </wp:positionV>
            <wp:extent cx="5581015" cy="4185920"/>
            <wp:effectExtent l="0" t="0" r="635" b="508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9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F196D" w:rsidRPr="00194042" w:rsidRDefault="009F196D" w:rsidP="009C0B57">
      <w:pPr>
        <w:spacing w:line="276" w:lineRule="auto"/>
        <w:rPr>
          <w:rFonts w:ascii="Arial" w:hAnsi="Arial" w:cs="Arial"/>
          <w:sz w:val="24"/>
          <w:szCs w:val="24"/>
        </w:rPr>
      </w:pPr>
    </w:p>
    <w:sectPr w:rsidR="009F196D" w:rsidRPr="00194042" w:rsidSect="00194042">
      <w:headerReference w:type="default" r:id="rId11"/>
      <w:pgSz w:w="11907" w:h="16840" w:code="9"/>
      <w:pgMar w:top="2552" w:right="1417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819" w:rsidRDefault="000D2819">
      <w:r>
        <w:separator/>
      </w:r>
    </w:p>
  </w:endnote>
  <w:endnote w:type="continuationSeparator" w:id="0">
    <w:p w:rsidR="000D2819" w:rsidRDefault="000D28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819" w:rsidRDefault="000D2819">
      <w:r>
        <w:separator/>
      </w:r>
    </w:p>
  </w:footnote>
  <w:footnote w:type="continuationSeparator" w:id="0">
    <w:p w:rsidR="000D2819" w:rsidRDefault="000D28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8F7E72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5776595</wp:posOffset>
          </wp:positionH>
          <wp:positionV relativeFrom="margin">
            <wp:align>center</wp:align>
          </wp:positionV>
          <wp:extent cx="381000" cy="3019425"/>
          <wp:effectExtent l="0" t="0" r="0" b="9525"/>
          <wp:wrapNone/>
          <wp:docPr id="6" name="Sino.Siscam.Desktop.Carimb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C19D0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 w:rsidR="00BC19D0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BC19D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BC19D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C7F4D"/>
    <w:multiLevelType w:val="hybridMultilevel"/>
    <w:tmpl w:val="67E897FE"/>
    <w:lvl w:ilvl="0" w:tplc="812A913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D2819"/>
    <w:rsid w:val="000D567C"/>
    <w:rsid w:val="00184B57"/>
    <w:rsid w:val="00194042"/>
    <w:rsid w:val="001B478A"/>
    <w:rsid w:val="001D1394"/>
    <w:rsid w:val="001F57C8"/>
    <w:rsid w:val="0033648A"/>
    <w:rsid w:val="00373483"/>
    <w:rsid w:val="003D3AA8"/>
    <w:rsid w:val="004163AE"/>
    <w:rsid w:val="004469AC"/>
    <w:rsid w:val="00454EAC"/>
    <w:rsid w:val="004774E8"/>
    <w:rsid w:val="0049057E"/>
    <w:rsid w:val="004B57DB"/>
    <w:rsid w:val="004C67DE"/>
    <w:rsid w:val="004F6411"/>
    <w:rsid w:val="005A7B4E"/>
    <w:rsid w:val="006325F3"/>
    <w:rsid w:val="006F7103"/>
    <w:rsid w:val="00705ABB"/>
    <w:rsid w:val="00765C63"/>
    <w:rsid w:val="007E14AE"/>
    <w:rsid w:val="008313AF"/>
    <w:rsid w:val="0086163A"/>
    <w:rsid w:val="008F7E72"/>
    <w:rsid w:val="009C0B57"/>
    <w:rsid w:val="009F196D"/>
    <w:rsid w:val="00A3153C"/>
    <w:rsid w:val="00A35AE9"/>
    <w:rsid w:val="00A71CAF"/>
    <w:rsid w:val="00A86845"/>
    <w:rsid w:val="00A9035B"/>
    <w:rsid w:val="00AE702A"/>
    <w:rsid w:val="00B05E50"/>
    <w:rsid w:val="00B8090C"/>
    <w:rsid w:val="00BC19D0"/>
    <w:rsid w:val="00CD613B"/>
    <w:rsid w:val="00CF7F49"/>
    <w:rsid w:val="00D26CB3"/>
    <w:rsid w:val="00D82B16"/>
    <w:rsid w:val="00E900EF"/>
    <w:rsid w:val="00E903BB"/>
    <w:rsid w:val="00EB0F01"/>
    <w:rsid w:val="00EB7D7D"/>
    <w:rsid w:val="00EE7983"/>
    <w:rsid w:val="00EF751A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CDC694-0D92-4E0E-B83B-8512D9702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Cíntia Kreft Andrade</cp:lastModifiedBy>
  <cp:revision>2</cp:revision>
  <cp:lastPrinted>2013-01-24T13:50:00Z</cp:lastPrinted>
  <dcterms:created xsi:type="dcterms:W3CDTF">2014-02-21T14:55:00Z</dcterms:created>
  <dcterms:modified xsi:type="dcterms:W3CDTF">2014-02-21T14:55:00Z</dcterms:modified>
</cp:coreProperties>
</file>