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44996">
        <w:rPr>
          <w:rFonts w:ascii="Arial" w:hAnsi="Arial" w:cs="Arial"/>
        </w:rPr>
        <w:t>186</w:t>
      </w:r>
      <w:r>
        <w:rPr>
          <w:rFonts w:ascii="Arial" w:hAnsi="Arial" w:cs="Arial"/>
        </w:rPr>
        <w:t>/</w:t>
      </w:r>
      <w:r w:rsidR="0064499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921A2A" w:rsidP="00C04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04939">
        <w:rPr>
          <w:rFonts w:ascii="Arial" w:hAnsi="Arial" w:cs="Arial"/>
          <w:sz w:val="24"/>
          <w:szCs w:val="24"/>
        </w:rPr>
        <w:t xml:space="preserve">Requer informações sobre </w:t>
      </w:r>
      <w:r w:rsidRPr="00921A2A">
        <w:rPr>
          <w:rFonts w:ascii="Arial" w:hAnsi="Arial" w:cs="Arial"/>
          <w:sz w:val="24"/>
          <w:szCs w:val="24"/>
        </w:rPr>
        <w:t>Estatuto interno da Guarda Civil Municipal</w:t>
      </w:r>
      <w:r w:rsidR="00960B5B">
        <w:rPr>
          <w:rFonts w:ascii="Arial" w:hAnsi="Arial" w:cs="Arial"/>
          <w:sz w:val="24"/>
          <w:szCs w:val="24"/>
        </w:rPr>
        <w:t>”.</w:t>
      </w:r>
    </w:p>
    <w:p w:rsidR="00C04939" w:rsidRDefault="00C04939" w:rsidP="00C04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703F53" w:rsidRDefault="00921A2A" w:rsidP="00921A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Guarda Municipal de Santa Bárbara d’Oeste tem um estatuto interno</w:t>
      </w:r>
      <w:r w:rsidRPr="00921A2A">
        <w:t xml:space="preserve"> </w:t>
      </w:r>
      <w:r w:rsidRPr="00921A2A">
        <w:rPr>
          <w:rFonts w:ascii="Arial" w:hAnsi="Arial" w:cs="Arial"/>
          <w:sz w:val="24"/>
          <w:szCs w:val="24"/>
        </w:rPr>
        <w:t>para</w:t>
      </w:r>
      <w:r>
        <w:t xml:space="preserve"> </w:t>
      </w:r>
      <w:r w:rsidRPr="00921A2A">
        <w:rPr>
          <w:rFonts w:ascii="Arial" w:hAnsi="Arial" w:cs="Arial"/>
          <w:sz w:val="24"/>
          <w:szCs w:val="24"/>
        </w:rPr>
        <w:t xml:space="preserve">instituir as atribuições institucionais, as competências funcionais dos cargos. </w:t>
      </w:r>
    </w:p>
    <w:p w:rsidR="00960B5B" w:rsidRDefault="00921A2A" w:rsidP="00921A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se positiva a resposta anterior, qual o tramite do estatuto</w:t>
      </w:r>
      <w:r w:rsidR="00960B5B">
        <w:rPr>
          <w:rFonts w:ascii="Arial" w:hAnsi="Arial" w:cs="Arial"/>
          <w:sz w:val="24"/>
          <w:szCs w:val="24"/>
        </w:rPr>
        <w:t>?</w:t>
      </w:r>
    </w:p>
    <w:p w:rsidR="00960B5B" w:rsidRDefault="00921A2A" w:rsidP="00921A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negativo, por qual motivo ainda não foi iniciado</w:t>
      </w:r>
      <w:r w:rsidR="00960B5B">
        <w:rPr>
          <w:rFonts w:ascii="Arial" w:hAnsi="Arial" w:cs="Arial"/>
          <w:sz w:val="24"/>
          <w:szCs w:val="24"/>
        </w:rPr>
        <w:t>?</w:t>
      </w:r>
    </w:p>
    <w:p w:rsidR="00960B5B" w:rsidRPr="00960B5B" w:rsidRDefault="00960B5B" w:rsidP="00921A2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pertinentes.</w:t>
      </w: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r w:rsidR="003B0A40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3B0A40" w:rsidRDefault="003B0A4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0A40" w:rsidRDefault="003B0A4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6C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8F76CC">
        <w:rPr>
          <w:rFonts w:ascii="Arial" w:hAnsi="Arial" w:cs="Arial"/>
          <w:sz w:val="24"/>
          <w:szCs w:val="24"/>
        </w:rPr>
        <w:t>fevereiro</w:t>
      </w:r>
      <w:r w:rsidR="00817143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1E" w:rsidRDefault="00F8581E">
      <w:r>
        <w:separator/>
      </w:r>
    </w:p>
  </w:endnote>
  <w:endnote w:type="continuationSeparator" w:id="0">
    <w:p w:rsidR="00F8581E" w:rsidRDefault="00F8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1E" w:rsidRDefault="00F8581E">
      <w:r>
        <w:separator/>
      </w:r>
    </w:p>
  </w:footnote>
  <w:footnote w:type="continuationSeparator" w:id="0">
    <w:p w:rsidR="00F8581E" w:rsidRDefault="00F8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9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A444F35"/>
    <w:multiLevelType w:val="hybridMultilevel"/>
    <w:tmpl w:val="DBCEEA3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B0A40"/>
    <w:rsid w:val="003D3AA8"/>
    <w:rsid w:val="00454EAC"/>
    <w:rsid w:val="0048798F"/>
    <w:rsid w:val="0049057E"/>
    <w:rsid w:val="004B57DB"/>
    <w:rsid w:val="004C67DE"/>
    <w:rsid w:val="005E6894"/>
    <w:rsid w:val="0064202A"/>
    <w:rsid w:val="00644996"/>
    <w:rsid w:val="00703F53"/>
    <w:rsid w:val="00705ABB"/>
    <w:rsid w:val="00794C4F"/>
    <w:rsid w:val="007B1241"/>
    <w:rsid w:val="007C47E8"/>
    <w:rsid w:val="007D7669"/>
    <w:rsid w:val="00817143"/>
    <w:rsid w:val="008F76CC"/>
    <w:rsid w:val="00921A2A"/>
    <w:rsid w:val="00960B5B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D613B"/>
    <w:rsid w:val="00CF7F49"/>
    <w:rsid w:val="00D0028E"/>
    <w:rsid w:val="00D26CB3"/>
    <w:rsid w:val="00E903BB"/>
    <w:rsid w:val="00EB7D7D"/>
    <w:rsid w:val="00EE7983"/>
    <w:rsid w:val="00F16623"/>
    <w:rsid w:val="00F74D52"/>
    <w:rsid w:val="00F8581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2014-02-21T14:50:00Z</dcterms:created>
  <dcterms:modified xsi:type="dcterms:W3CDTF">2014-02-21T14:50:00Z</dcterms:modified>
</cp:coreProperties>
</file>