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23EB8">
        <w:rPr>
          <w:rFonts w:ascii="Arial" w:hAnsi="Arial" w:cs="Arial"/>
        </w:rPr>
        <w:t>179</w:t>
      </w:r>
      <w:r>
        <w:rPr>
          <w:rFonts w:ascii="Arial" w:hAnsi="Arial" w:cs="Arial"/>
        </w:rPr>
        <w:t>/</w:t>
      </w:r>
      <w:r w:rsidR="00423EB8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1D241E">
        <w:rPr>
          <w:rFonts w:ascii="Arial" w:hAnsi="Arial" w:cs="Arial"/>
          <w:sz w:val="24"/>
          <w:szCs w:val="24"/>
        </w:rPr>
        <w:t>Alexandra dos Santos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8061D">
        <w:rPr>
          <w:rFonts w:ascii="Arial" w:hAnsi="Arial" w:cs="Arial"/>
          <w:bCs/>
          <w:sz w:val="24"/>
          <w:szCs w:val="24"/>
        </w:rPr>
        <w:t xml:space="preserve"> </w:t>
      </w:r>
      <w:r w:rsidR="001D241E">
        <w:rPr>
          <w:rFonts w:ascii="Arial" w:hAnsi="Arial" w:cs="Arial"/>
          <w:sz w:val="24"/>
          <w:szCs w:val="24"/>
        </w:rPr>
        <w:t>Alexandra dos Santos</w:t>
      </w:r>
      <w:r w:rsidR="00526039">
        <w:rPr>
          <w:rFonts w:ascii="Arial" w:hAnsi="Arial" w:cs="Arial"/>
          <w:bCs/>
          <w:sz w:val="24"/>
          <w:szCs w:val="24"/>
        </w:rPr>
        <w:t>, ocorrido no dia 1</w:t>
      </w:r>
      <w:r w:rsidR="001D241E">
        <w:rPr>
          <w:rFonts w:ascii="Arial" w:hAnsi="Arial" w:cs="Arial"/>
          <w:bCs/>
          <w:sz w:val="24"/>
          <w:szCs w:val="24"/>
        </w:rPr>
        <w:t>9</w:t>
      </w:r>
      <w:r w:rsidR="00526039">
        <w:rPr>
          <w:rFonts w:ascii="Arial" w:hAnsi="Arial" w:cs="Arial"/>
          <w:bCs/>
          <w:sz w:val="24"/>
          <w:szCs w:val="24"/>
        </w:rPr>
        <w:t xml:space="preserve"> de fevereiro de 2014.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330B9">
        <w:rPr>
          <w:rFonts w:ascii="Arial" w:hAnsi="Arial" w:cs="Arial"/>
          <w:sz w:val="24"/>
          <w:szCs w:val="24"/>
        </w:rPr>
        <w:t>Rua</w:t>
      </w:r>
      <w:r w:rsidR="001D241E">
        <w:rPr>
          <w:rFonts w:ascii="Arial" w:hAnsi="Arial" w:cs="Arial"/>
          <w:color w:val="8C8A8C"/>
          <w:sz w:val="18"/>
          <w:szCs w:val="18"/>
          <w:shd w:val="clear" w:color="auto" w:fill="FFFFFF"/>
        </w:rPr>
        <w:t xml:space="preserve"> </w:t>
      </w:r>
      <w:r w:rsidR="001D241E" w:rsidRPr="001D241E">
        <w:rPr>
          <w:rFonts w:ascii="Arial" w:hAnsi="Arial" w:cs="Arial"/>
          <w:sz w:val="24"/>
          <w:szCs w:val="24"/>
          <w:shd w:val="clear" w:color="auto" w:fill="FFFFFF"/>
        </w:rPr>
        <w:t xml:space="preserve">Americana, </w:t>
      </w:r>
      <w:r w:rsidR="001D241E">
        <w:rPr>
          <w:rFonts w:ascii="Arial" w:hAnsi="Arial" w:cs="Arial"/>
          <w:sz w:val="24"/>
          <w:szCs w:val="24"/>
          <w:shd w:val="clear" w:color="auto" w:fill="FFFFFF"/>
        </w:rPr>
        <w:t xml:space="preserve">número 40 - casa 2  no bairro </w:t>
      </w:r>
      <w:r w:rsidR="001D241E" w:rsidRPr="001D241E">
        <w:rPr>
          <w:rFonts w:ascii="Arial" w:hAnsi="Arial" w:cs="Arial"/>
          <w:sz w:val="24"/>
          <w:szCs w:val="24"/>
          <w:shd w:val="clear" w:color="auto" w:fill="FFFFFF"/>
        </w:rPr>
        <w:t>São Joaquim</w:t>
      </w:r>
      <w:r w:rsidR="00526039" w:rsidRPr="001D241E">
        <w:rPr>
          <w:rFonts w:ascii="Arial" w:hAnsi="Arial" w:cs="Arial"/>
          <w:sz w:val="24"/>
          <w:szCs w:val="24"/>
        </w:rPr>
        <w:t>,</w:t>
      </w:r>
      <w:r w:rsidR="00B61605" w:rsidRPr="001D241E">
        <w:rPr>
          <w:rFonts w:ascii="Arial" w:hAnsi="Arial" w:cs="Arial"/>
          <w:sz w:val="24"/>
          <w:szCs w:val="24"/>
        </w:rPr>
        <w:t xml:space="preserve"> </w:t>
      </w:r>
      <w:r w:rsidR="00B61605">
        <w:rPr>
          <w:rFonts w:ascii="Arial" w:hAnsi="Arial" w:cs="Arial"/>
          <w:sz w:val="24"/>
          <w:szCs w:val="24"/>
        </w:rPr>
        <w:t xml:space="preserve">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241E" w:rsidRPr="001D241E" w:rsidRDefault="00B330B9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1D241E">
        <w:rPr>
          <w:rFonts w:ascii="Arial" w:hAnsi="Arial" w:cs="Arial"/>
          <w:sz w:val="24"/>
          <w:szCs w:val="24"/>
        </w:rPr>
        <w:t xml:space="preserve">Alexandra contava com 31 anos de idade, </w:t>
      </w:r>
      <w:r w:rsidR="001D241E" w:rsidRPr="001D241E">
        <w:rPr>
          <w:rFonts w:ascii="Arial" w:hAnsi="Arial" w:cs="Arial"/>
          <w:sz w:val="24"/>
          <w:szCs w:val="24"/>
          <w:shd w:val="clear" w:color="auto" w:fill="FFFFFF"/>
        </w:rPr>
        <w:t>era casada com Aldemar Ho</w:t>
      </w:r>
      <w:r w:rsidR="001D241E">
        <w:rPr>
          <w:rFonts w:ascii="Arial" w:hAnsi="Arial" w:cs="Arial"/>
          <w:sz w:val="24"/>
          <w:szCs w:val="24"/>
          <w:shd w:val="clear" w:color="auto" w:fill="FFFFFF"/>
        </w:rPr>
        <w:t>norio da Silva, deixa os filhos</w:t>
      </w:r>
      <w:r w:rsidR="001D241E" w:rsidRPr="001D241E">
        <w:rPr>
          <w:rFonts w:ascii="Arial" w:hAnsi="Arial" w:cs="Arial"/>
          <w:sz w:val="24"/>
          <w:szCs w:val="24"/>
          <w:shd w:val="clear" w:color="auto" w:fill="FFFFFF"/>
        </w:rPr>
        <w:t xml:space="preserve"> Daniel, Yasmin e Isac.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B330B9">
        <w:rPr>
          <w:rFonts w:ascii="Arial" w:hAnsi="Arial" w:cs="Arial"/>
          <w:sz w:val="24"/>
          <w:szCs w:val="24"/>
        </w:rPr>
        <w:t>ida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B330B9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1D241E">
        <w:rPr>
          <w:rFonts w:ascii="Arial" w:hAnsi="Arial" w:cs="Arial"/>
          <w:sz w:val="24"/>
          <w:szCs w:val="24"/>
        </w:rPr>
        <w:t>20</w:t>
      </w:r>
      <w:r w:rsidR="00526039">
        <w:rPr>
          <w:rFonts w:ascii="Arial" w:hAnsi="Arial" w:cs="Arial"/>
          <w:sz w:val="24"/>
          <w:szCs w:val="24"/>
        </w:rPr>
        <w:t xml:space="preserve"> de fevereiro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617" w:rsidRDefault="00292617">
      <w:r>
        <w:separator/>
      </w:r>
    </w:p>
  </w:endnote>
  <w:endnote w:type="continuationSeparator" w:id="0">
    <w:p w:rsidR="00292617" w:rsidRDefault="0029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617" w:rsidRDefault="00292617">
      <w:r>
        <w:separator/>
      </w:r>
    </w:p>
  </w:footnote>
  <w:footnote w:type="continuationSeparator" w:id="0">
    <w:p w:rsidR="00292617" w:rsidRDefault="00292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3EB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35297"/>
    <w:rsid w:val="00192A1B"/>
    <w:rsid w:val="001B478A"/>
    <w:rsid w:val="001D1394"/>
    <w:rsid w:val="001D241E"/>
    <w:rsid w:val="00292617"/>
    <w:rsid w:val="00297A05"/>
    <w:rsid w:val="002A2EC4"/>
    <w:rsid w:val="002D7618"/>
    <w:rsid w:val="0033648A"/>
    <w:rsid w:val="00355484"/>
    <w:rsid w:val="00373483"/>
    <w:rsid w:val="003D3AA8"/>
    <w:rsid w:val="004234CB"/>
    <w:rsid w:val="00423EB8"/>
    <w:rsid w:val="00454EAC"/>
    <w:rsid w:val="00455D14"/>
    <w:rsid w:val="00461C3C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330B9"/>
    <w:rsid w:val="00B61605"/>
    <w:rsid w:val="00C26791"/>
    <w:rsid w:val="00C42C7C"/>
    <w:rsid w:val="00C64A30"/>
    <w:rsid w:val="00C67D05"/>
    <w:rsid w:val="00CA3679"/>
    <w:rsid w:val="00CD613B"/>
    <w:rsid w:val="00CF7F49"/>
    <w:rsid w:val="00D14179"/>
    <w:rsid w:val="00D25C11"/>
    <w:rsid w:val="00D26CB3"/>
    <w:rsid w:val="00D81CF5"/>
    <w:rsid w:val="00E35FD6"/>
    <w:rsid w:val="00E903BB"/>
    <w:rsid w:val="00EB7D7D"/>
    <w:rsid w:val="00EE7983"/>
    <w:rsid w:val="00EF1D2C"/>
    <w:rsid w:val="00F02A5C"/>
    <w:rsid w:val="00F07E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2014-02-20T18:26:00Z</dcterms:created>
  <dcterms:modified xsi:type="dcterms:W3CDTF">2014-02-20T18:26:00Z</dcterms:modified>
</cp:coreProperties>
</file>