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9F0765" w:rsidRDefault="00A35AE9" w:rsidP="00A35AE9">
      <w:pPr>
        <w:jc w:val="center"/>
        <w:rPr>
          <w:rFonts w:ascii="Arial" w:hAnsi="Arial" w:cs="Arial"/>
          <w:b/>
          <w:sz w:val="24"/>
          <w:szCs w:val="24"/>
          <w:u w:val="single"/>
        </w:rPr>
      </w:pPr>
      <w:bookmarkStart w:id="0" w:name="_GoBack"/>
      <w:bookmarkEnd w:id="0"/>
    </w:p>
    <w:p w:rsidR="00A35AE9" w:rsidRPr="009F0765" w:rsidRDefault="00A35AE9" w:rsidP="00A35AE9">
      <w:pPr>
        <w:ind w:left="5040"/>
        <w:jc w:val="both"/>
        <w:rPr>
          <w:rFonts w:ascii="Arial" w:hAnsi="Arial" w:cs="Arial"/>
          <w:sz w:val="24"/>
          <w:szCs w:val="24"/>
        </w:rPr>
      </w:pPr>
    </w:p>
    <w:p w:rsidR="00A324A6" w:rsidRPr="009F0765" w:rsidRDefault="00A324A6" w:rsidP="00A324A6">
      <w:pPr>
        <w:pStyle w:val="Ttulo"/>
        <w:rPr>
          <w:rFonts w:ascii="Arial" w:hAnsi="Arial" w:cs="Arial"/>
        </w:rPr>
      </w:pPr>
      <w:r w:rsidRPr="009F0765">
        <w:rPr>
          <w:rFonts w:ascii="Arial" w:hAnsi="Arial" w:cs="Arial"/>
        </w:rPr>
        <w:t xml:space="preserve">INDICAÇÃO Nº </w:t>
      </w:r>
      <w:r w:rsidR="00280837">
        <w:rPr>
          <w:rFonts w:ascii="Arial" w:hAnsi="Arial" w:cs="Arial"/>
        </w:rPr>
        <w:t>740</w:t>
      </w:r>
      <w:r w:rsidRPr="009F0765">
        <w:rPr>
          <w:rFonts w:ascii="Arial" w:hAnsi="Arial" w:cs="Arial"/>
        </w:rPr>
        <w:t>/</w:t>
      </w:r>
      <w:r w:rsidR="00280837">
        <w:rPr>
          <w:rFonts w:ascii="Arial" w:hAnsi="Arial" w:cs="Arial"/>
        </w:rPr>
        <w:t>2014</w:t>
      </w:r>
    </w:p>
    <w:p w:rsidR="00A324A6" w:rsidRPr="009F0765" w:rsidRDefault="00A324A6" w:rsidP="00A324A6">
      <w:pPr>
        <w:jc w:val="center"/>
        <w:rPr>
          <w:rFonts w:ascii="Arial" w:hAnsi="Arial" w:cs="Arial"/>
          <w:b/>
          <w:sz w:val="24"/>
          <w:szCs w:val="24"/>
          <w:u w:val="single"/>
        </w:rPr>
      </w:pPr>
      <w:r w:rsidRPr="009F0765">
        <w:rPr>
          <w:rFonts w:ascii="Arial" w:hAnsi="Arial" w:cs="Arial"/>
          <w:b/>
          <w:sz w:val="24"/>
          <w:szCs w:val="24"/>
          <w:u w:val="single"/>
        </w:rPr>
        <w:t xml:space="preserve"> </w:t>
      </w:r>
    </w:p>
    <w:p w:rsidR="00A324A6" w:rsidRPr="009F0765" w:rsidRDefault="00A324A6" w:rsidP="00A324A6">
      <w:pPr>
        <w:ind w:left="5040"/>
        <w:jc w:val="both"/>
        <w:rPr>
          <w:rFonts w:ascii="Arial" w:hAnsi="Arial" w:cs="Arial"/>
          <w:sz w:val="24"/>
          <w:szCs w:val="24"/>
        </w:rPr>
      </w:pPr>
    </w:p>
    <w:p w:rsidR="00132234" w:rsidRDefault="00A324A6" w:rsidP="00132234">
      <w:pPr>
        <w:ind w:left="5040"/>
        <w:jc w:val="both"/>
        <w:rPr>
          <w:rFonts w:ascii="Arial" w:hAnsi="Arial" w:cs="Arial"/>
          <w:sz w:val="24"/>
          <w:szCs w:val="24"/>
        </w:rPr>
      </w:pPr>
      <w:r w:rsidRPr="009F0765">
        <w:rPr>
          <w:rFonts w:ascii="Arial" w:hAnsi="Arial" w:cs="Arial"/>
          <w:sz w:val="24"/>
          <w:szCs w:val="24"/>
        </w:rPr>
        <w:t>Indi</w:t>
      </w:r>
      <w:r w:rsidR="00B32749">
        <w:rPr>
          <w:rFonts w:ascii="Arial" w:hAnsi="Arial" w:cs="Arial"/>
          <w:sz w:val="24"/>
          <w:szCs w:val="24"/>
        </w:rPr>
        <w:t>ca</w:t>
      </w:r>
      <w:r w:rsidR="00C63136">
        <w:rPr>
          <w:rFonts w:ascii="Arial" w:hAnsi="Arial" w:cs="Arial"/>
          <w:sz w:val="24"/>
          <w:szCs w:val="24"/>
        </w:rPr>
        <w:t xml:space="preserve"> ao Poder Executiv</w:t>
      </w:r>
      <w:r w:rsidR="006528F4">
        <w:rPr>
          <w:rFonts w:ascii="Arial" w:hAnsi="Arial" w:cs="Arial"/>
          <w:sz w:val="24"/>
          <w:szCs w:val="24"/>
        </w:rPr>
        <w:t>o Municipal a</w:t>
      </w:r>
      <w:r w:rsidR="00F1395D">
        <w:rPr>
          <w:rFonts w:ascii="Arial" w:hAnsi="Arial" w:cs="Arial"/>
          <w:sz w:val="24"/>
          <w:szCs w:val="24"/>
        </w:rPr>
        <w:t xml:space="preserve"> execução de serviços de reparos em calçada no final da Rua Duque de Caxias, ao lado da Escola ADI Geraldo Rocha Campos, na Vila Linópolis.</w:t>
      </w:r>
    </w:p>
    <w:p w:rsidR="00A324A6" w:rsidRDefault="00A324A6" w:rsidP="00A324A6">
      <w:pPr>
        <w:ind w:left="5040"/>
        <w:jc w:val="both"/>
        <w:rPr>
          <w:rFonts w:ascii="Arial" w:hAnsi="Arial" w:cs="Arial"/>
          <w:sz w:val="24"/>
          <w:szCs w:val="24"/>
        </w:rPr>
      </w:pPr>
    </w:p>
    <w:p w:rsidR="006528F4" w:rsidRDefault="006528F4" w:rsidP="00A324A6">
      <w:pPr>
        <w:ind w:left="5040"/>
        <w:jc w:val="both"/>
        <w:rPr>
          <w:rFonts w:ascii="Arial" w:hAnsi="Arial" w:cs="Arial"/>
          <w:sz w:val="24"/>
          <w:szCs w:val="24"/>
        </w:rPr>
      </w:pPr>
    </w:p>
    <w:p w:rsidR="00A324A6" w:rsidRPr="009F0765" w:rsidRDefault="00A324A6" w:rsidP="00693A40">
      <w:pPr>
        <w:jc w:val="both"/>
        <w:rPr>
          <w:rFonts w:ascii="Arial" w:hAnsi="Arial" w:cs="Arial"/>
          <w:sz w:val="24"/>
          <w:szCs w:val="24"/>
        </w:rPr>
      </w:pPr>
    </w:p>
    <w:p w:rsidR="00A324A6" w:rsidRPr="009F0765" w:rsidRDefault="00A324A6" w:rsidP="00A324A6">
      <w:pPr>
        <w:ind w:left="1440" w:firstLine="3600"/>
        <w:jc w:val="both"/>
        <w:rPr>
          <w:rFonts w:ascii="Arial" w:hAnsi="Arial" w:cs="Arial"/>
          <w:sz w:val="24"/>
          <w:szCs w:val="24"/>
        </w:rPr>
      </w:pPr>
    </w:p>
    <w:p w:rsidR="00A324A6" w:rsidRPr="009F0765" w:rsidRDefault="00A324A6" w:rsidP="00A324A6">
      <w:pPr>
        <w:ind w:firstLine="1440"/>
        <w:jc w:val="both"/>
        <w:rPr>
          <w:rFonts w:ascii="Arial" w:hAnsi="Arial" w:cs="Arial"/>
          <w:sz w:val="24"/>
          <w:szCs w:val="24"/>
        </w:rPr>
      </w:pPr>
      <w:r w:rsidRPr="009F0765">
        <w:rPr>
          <w:rFonts w:ascii="Arial" w:hAnsi="Arial" w:cs="Arial"/>
          <w:sz w:val="24"/>
          <w:szCs w:val="24"/>
        </w:rPr>
        <w:t xml:space="preserve">Excelentíssimo Senhor Prefeito Municipal, </w:t>
      </w:r>
    </w:p>
    <w:p w:rsidR="00A324A6" w:rsidRPr="009F0765" w:rsidRDefault="00A324A6" w:rsidP="00A324A6">
      <w:pPr>
        <w:jc w:val="both"/>
        <w:rPr>
          <w:rFonts w:ascii="Arial" w:hAnsi="Arial" w:cs="Arial"/>
          <w:sz w:val="24"/>
          <w:szCs w:val="24"/>
        </w:rPr>
      </w:pPr>
    </w:p>
    <w:p w:rsidR="00A324A6" w:rsidRPr="009F0765" w:rsidRDefault="00A324A6" w:rsidP="00A324A6">
      <w:pPr>
        <w:ind w:firstLine="1440"/>
        <w:jc w:val="both"/>
        <w:rPr>
          <w:rFonts w:ascii="Arial" w:hAnsi="Arial" w:cs="Arial"/>
          <w:sz w:val="24"/>
          <w:szCs w:val="24"/>
        </w:rPr>
      </w:pPr>
    </w:p>
    <w:p w:rsidR="006528F4" w:rsidRDefault="00A324A6" w:rsidP="00A324A6">
      <w:pPr>
        <w:ind w:firstLine="1440"/>
        <w:jc w:val="both"/>
        <w:rPr>
          <w:rFonts w:ascii="Arial" w:hAnsi="Arial" w:cs="Arial"/>
          <w:bCs/>
          <w:sz w:val="24"/>
          <w:szCs w:val="24"/>
        </w:rPr>
      </w:pPr>
      <w:r w:rsidRPr="009F0765">
        <w:rPr>
          <w:rFonts w:ascii="Arial" w:hAnsi="Arial" w:cs="Arial"/>
          <w:sz w:val="24"/>
          <w:szCs w:val="24"/>
        </w:rPr>
        <w:t xml:space="preserve">Nos termos do Art. 108 do Regimento Interno desta Casa de Leis, dirijo-me a Vossa Excelência </w:t>
      </w:r>
      <w:r w:rsidRPr="009F0765">
        <w:rPr>
          <w:rFonts w:ascii="Arial" w:hAnsi="Arial" w:cs="Arial"/>
          <w:bCs/>
          <w:sz w:val="24"/>
          <w:szCs w:val="24"/>
        </w:rPr>
        <w:t xml:space="preserve">para indicar que, por </w:t>
      </w:r>
      <w:r>
        <w:rPr>
          <w:rFonts w:ascii="Arial" w:hAnsi="Arial" w:cs="Arial"/>
          <w:bCs/>
          <w:sz w:val="24"/>
          <w:szCs w:val="24"/>
        </w:rPr>
        <w:t>intermédio do Setor compet</w:t>
      </w:r>
      <w:r w:rsidR="007A2CD5">
        <w:rPr>
          <w:rFonts w:ascii="Arial" w:hAnsi="Arial" w:cs="Arial"/>
          <w:bCs/>
          <w:sz w:val="24"/>
          <w:szCs w:val="24"/>
        </w:rPr>
        <w:t xml:space="preserve">ente, </w:t>
      </w:r>
      <w:r w:rsidR="006528F4">
        <w:rPr>
          <w:rFonts w:ascii="Arial" w:hAnsi="Arial" w:cs="Arial"/>
          <w:bCs/>
          <w:sz w:val="24"/>
          <w:szCs w:val="24"/>
        </w:rPr>
        <w:t xml:space="preserve">a </w:t>
      </w:r>
      <w:r w:rsidR="00F1395D">
        <w:rPr>
          <w:rFonts w:ascii="Arial" w:hAnsi="Arial" w:cs="Arial"/>
          <w:bCs/>
          <w:sz w:val="24"/>
          <w:szCs w:val="24"/>
        </w:rPr>
        <w:t>execução de serviços de reparos em calçada no final da Rua Duque de Caxias, ao lado da ADI Geraldo Rocha Campos, na Vila Linópolis.</w:t>
      </w:r>
    </w:p>
    <w:p w:rsidR="00F1395D" w:rsidRDefault="00F1395D" w:rsidP="00A324A6">
      <w:pPr>
        <w:ind w:firstLine="1440"/>
        <w:jc w:val="both"/>
        <w:rPr>
          <w:rFonts w:ascii="Arial" w:hAnsi="Arial" w:cs="Arial"/>
          <w:bCs/>
          <w:sz w:val="24"/>
          <w:szCs w:val="24"/>
        </w:rPr>
      </w:pPr>
    </w:p>
    <w:p w:rsidR="007A2CD5" w:rsidRDefault="007A2CD5" w:rsidP="00693A40">
      <w:pPr>
        <w:jc w:val="both"/>
        <w:rPr>
          <w:rFonts w:ascii="Arial" w:hAnsi="Arial" w:cs="Arial"/>
          <w:bCs/>
          <w:sz w:val="24"/>
          <w:szCs w:val="24"/>
        </w:rPr>
      </w:pPr>
    </w:p>
    <w:p w:rsidR="00A324A6" w:rsidRPr="009F0765" w:rsidRDefault="00A324A6" w:rsidP="00A324A6">
      <w:pPr>
        <w:jc w:val="both"/>
        <w:rPr>
          <w:rFonts w:ascii="Arial" w:hAnsi="Arial" w:cs="Arial"/>
          <w:sz w:val="24"/>
          <w:szCs w:val="24"/>
        </w:rPr>
      </w:pPr>
    </w:p>
    <w:p w:rsidR="00A324A6" w:rsidRDefault="00A324A6" w:rsidP="00A324A6">
      <w:pPr>
        <w:jc w:val="center"/>
        <w:rPr>
          <w:rFonts w:ascii="Arial" w:hAnsi="Arial" w:cs="Arial"/>
          <w:b/>
          <w:sz w:val="24"/>
          <w:szCs w:val="24"/>
        </w:rPr>
      </w:pPr>
      <w:r w:rsidRPr="009F0765">
        <w:rPr>
          <w:rFonts w:ascii="Arial" w:hAnsi="Arial" w:cs="Arial"/>
          <w:b/>
          <w:sz w:val="24"/>
          <w:szCs w:val="24"/>
        </w:rPr>
        <w:t>Justificativa:</w:t>
      </w:r>
    </w:p>
    <w:p w:rsidR="00A324A6" w:rsidRDefault="00A324A6" w:rsidP="00A324A6">
      <w:pPr>
        <w:jc w:val="center"/>
        <w:rPr>
          <w:rFonts w:ascii="Arial" w:hAnsi="Arial" w:cs="Arial"/>
          <w:sz w:val="24"/>
          <w:szCs w:val="24"/>
        </w:rPr>
      </w:pPr>
    </w:p>
    <w:p w:rsidR="00A324A6" w:rsidRPr="00F06DCB" w:rsidRDefault="00A324A6" w:rsidP="00A324A6">
      <w:pPr>
        <w:jc w:val="both"/>
        <w:rPr>
          <w:rFonts w:ascii="Arial" w:hAnsi="Arial" w:cs="Arial"/>
          <w:sz w:val="24"/>
          <w:szCs w:val="24"/>
        </w:rPr>
      </w:pPr>
      <w:r>
        <w:rPr>
          <w:rFonts w:ascii="Arial" w:hAnsi="Arial" w:cs="Arial"/>
          <w:sz w:val="24"/>
          <w:szCs w:val="24"/>
        </w:rPr>
        <w:t xml:space="preserve">                  </w:t>
      </w:r>
      <w:r w:rsidR="00B32749">
        <w:rPr>
          <w:rFonts w:ascii="Arial" w:hAnsi="Arial" w:cs="Arial"/>
          <w:sz w:val="24"/>
          <w:szCs w:val="24"/>
        </w:rPr>
        <w:t xml:space="preserve">   </w:t>
      </w:r>
      <w:r w:rsidR="00426C10">
        <w:rPr>
          <w:rFonts w:ascii="Arial" w:hAnsi="Arial" w:cs="Arial"/>
          <w:sz w:val="24"/>
          <w:szCs w:val="24"/>
        </w:rPr>
        <w:t>Moradores do bairro reivindicam providências da Administração quanto ao conserto de calçada danificada no final da Rua Duque de Caxias, ao lado da ADI Geraldo Rocha Campos, na Vila Linópolis. No local, transitam muitas pessoas, principalmente as de maior idade o que poderá ocasionar acidentes pelo passeio público estar quebrado.</w:t>
      </w:r>
    </w:p>
    <w:p w:rsidR="00A324A6" w:rsidRPr="00F20DD8" w:rsidRDefault="00A324A6" w:rsidP="00F20DD8">
      <w:pPr>
        <w:jc w:val="right"/>
        <w:rPr>
          <w:sz w:val="28"/>
          <w:szCs w:val="28"/>
        </w:rPr>
      </w:pPr>
      <w:r>
        <w:rPr>
          <w:sz w:val="24"/>
          <w:szCs w:val="24"/>
        </w:rPr>
        <w:t xml:space="preserve">                             </w:t>
      </w:r>
    </w:p>
    <w:p w:rsidR="00A324A6" w:rsidRPr="009F0765" w:rsidRDefault="00A324A6" w:rsidP="00A324A6">
      <w:pPr>
        <w:pStyle w:val="Recuodecorpodetexto2"/>
        <w:rPr>
          <w:rFonts w:ascii="Arial" w:hAnsi="Arial" w:cs="Arial"/>
        </w:rPr>
      </w:pPr>
    </w:p>
    <w:p w:rsidR="00A324A6" w:rsidRPr="009F0765" w:rsidRDefault="007A2CD5" w:rsidP="007A2CD5">
      <w:pPr>
        <w:outlineLvl w:val="0"/>
        <w:rPr>
          <w:rFonts w:ascii="Arial" w:hAnsi="Arial" w:cs="Arial"/>
          <w:sz w:val="24"/>
          <w:szCs w:val="24"/>
        </w:rPr>
      </w:pPr>
      <w:r>
        <w:rPr>
          <w:rFonts w:ascii="Arial" w:hAnsi="Arial" w:cs="Arial"/>
          <w:sz w:val="24"/>
          <w:szCs w:val="24"/>
        </w:rPr>
        <w:t xml:space="preserve">                             </w:t>
      </w:r>
      <w:r w:rsidR="00A324A6" w:rsidRPr="009F0765">
        <w:rPr>
          <w:rFonts w:ascii="Arial" w:hAnsi="Arial" w:cs="Arial"/>
          <w:sz w:val="24"/>
          <w:szCs w:val="24"/>
        </w:rPr>
        <w:t xml:space="preserve">Plenário “Dr. Tancredo Neves”, em </w:t>
      </w:r>
      <w:r w:rsidR="001B06B5">
        <w:rPr>
          <w:rFonts w:ascii="Arial" w:hAnsi="Arial" w:cs="Arial"/>
          <w:sz w:val="24"/>
          <w:szCs w:val="24"/>
        </w:rPr>
        <w:t>1</w:t>
      </w:r>
      <w:r w:rsidR="00426C10">
        <w:rPr>
          <w:rFonts w:ascii="Arial" w:hAnsi="Arial" w:cs="Arial"/>
          <w:sz w:val="24"/>
          <w:szCs w:val="24"/>
        </w:rPr>
        <w:t>9</w:t>
      </w:r>
      <w:r w:rsidR="00A324A6">
        <w:rPr>
          <w:rFonts w:ascii="Arial" w:hAnsi="Arial" w:cs="Arial"/>
          <w:sz w:val="24"/>
          <w:szCs w:val="24"/>
        </w:rPr>
        <w:t xml:space="preserve"> de </w:t>
      </w:r>
      <w:r>
        <w:rPr>
          <w:rFonts w:ascii="Arial" w:hAnsi="Arial" w:cs="Arial"/>
          <w:sz w:val="24"/>
          <w:szCs w:val="24"/>
        </w:rPr>
        <w:t>fevereiro</w:t>
      </w:r>
      <w:r w:rsidR="00A324A6">
        <w:rPr>
          <w:rFonts w:ascii="Arial" w:hAnsi="Arial" w:cs="Arial"/>
          <w:sz w:val="24"/>
          <w:szCs w:val="24"/>
        </w:rPr>
        <w:t xml:space="preserve"> de 2014</w:t>
      </w:r>
      <w:r w:rsidR="00A324A6" w:rsidRPr="009F0765">
        <w:rPr>
          <w:rFonts w:ascii="Arial" w:hAnsi="Arial" w:cs="Arial"/>
          <w:sz w:val="24"/>
          <w:szCs w:val="24"/>
        </w:rPr>
        <w:t>.</w:t>
      </w:r>
    </w:p>
    <w:p w:rsidR="00A324A6" w:rsidRPr="009F0765" w:rsidRDefault="00A324A6" w:rsidP="00A324A6">
      <w:pPr>
        <w:rPr>
          <w:rFonts w:ascii="Arial" w:hAnsi="Arial" w:cs="Arial"/>
          <w:sz w:val="24"/>
          <w:szCs w:val="24"/>
        </w:rPr>
      </w:pPr>
    </w:p>
    <w:p w:rsidR="00A324A6" w:rsidRDefault="00A324A6" w:rsidP="00A324A6">
      <w:pPr>
        <w:ind w:firstLine="1440"/>
        <w:rPr>
          <w:rFonts w:ascii="Arial" w:hAnsi="Arial" w:cs="Arial"/>
          <w:sz w:val="24"/>
          <w:szCs w:val="24"/>
        </w:rPr>
      </w:pPr>
    </w:p>
    <w:p w:rsidR="00A324A6" w:rsidRPr="009F0765" w:rsidRDefault="00A324A6" w:rsidP="00693A40">
      <w:pPr>
        <w:rPr>
          <w:rFonts w:ascii="Arial" w:hAnsi="Arial" w:cs="Arial"/>
          <w:sz w:val="24"/>
          <w:szCs w:val="24"/>
        </w:rPr>
      </w:pPr>
    </w:p>
    <w:p w:rsidR="00A324A6" w:rsidRPr="009F0765" w:rsidRDefault="00A324A6" w:rsidP="00A324A6">
      <w:pPr>
        <w:jc w:val="center"/>
        <w:outlineLvl w:val="0"/>
        <w:rPr>
          <w:rFonts w:ascii="Arial" w:hAnsi="Arial" w:cs="Arial"/>
          <w:b/>
          <w:sz w:val="24"/>
          <w:szCs w:val="24"/>
        </w:rPr>
      </w:pPr>
      <w:r w:rsidRPr="009F0765">
        <w:rPr>
          <w:rFonts w:ascii="Arial" w:hAnsi="Arial" w:cs="Arial"/>
          <w:b/>
          <w:sz w:val="24"/>
          <w:szCs w:val="24"/>
        </w:rPr>
        <w:t>José Antonio Ferreira</w:t>
      </w:r>
    </w:p>
    <w:p w:rsidR="00A324A6" w:rsidRPr="009F0765" w:rsidRDefault="00A324A6" w:rsidP="00A324A6">
      <w:pPr>
        <w:jc w:val="center"/>
        <w:outlineLvl w:val="0"/>
        <w:rPr>
          <w:rFonts w:ascii="Arial" w:hAnsi="Arial" w:cs="Arial"/>
          <w:b/>
          <w:sz w:val="24"/>
          <w:szCs w:val="24"/>
        </w:rPr>
      </w:pPr>
      <w:r w:rsidRPr="009F0765">
        <w:rPr>
          <w:rFonts w:ascii="Arial" w:hAnsi="Arial" w:cs="Arial"/>
          <w:b/>
          <w:sz w:val="24"/>
          <w:szCs w:val="24"/>
        </w:rPr>
        <w:t>“Dr. José”</w:t>
      </w:r>
    </w:p>
    <w:p w:rsidR="00A324A6" w:rsidRPr="009F0765" w:rsidRDefault="00A324A6" w:rsidP="00A324A6">
      <w:pPr>
        <w:ind w:firstLine="120"/>
        <w:jc w:val="center"/>
        <w:outlineLvl w:val="0"/>
        <w:rPr>
          <w:rFonts w:ascii="Arial" w:hAnsi="Arial" w:cs="Arial"/>
          <w:sz w:val="24"/>
          <w:szCs w:val="24"/>
        </w:rPr>
      </w:pPr>
      <w:r w:rsidRPr="009F0765">
        <w:rPr>
          <w:rFonts w:ascii="Arial" w:hAnsi="Arial" w:cs="Arial"/>
          <w:sz w:val="24"/>
          <w:szCs w:val="24"/>
        </w:rPr>
        <w:t>-vereador-</w:t>
      </w:r>
    </w:p>
    <w:tbl>
      <w:tblPr>
        <w:tblW w:w="0" w:type="auto"/>
        <w:tblCellSpacing w:w="0" w:type="dxa"/>
        <w:tblCellMar>
          <w:left w:w="0" w:type="dxa"/>
          <w:right w:w="0" w:type="dxa"/>
        </w:tblCellMar>
        <w:tblLook w:val="04A0" w:firstRow="1" w:lastRow="0" w:firstColumn="1" w:lastColumn="0" w:noHBand="0" w:noVBand="1"/>
      </w:tblPr>
      <w:tblGrid>
        <w:gridCol w:w="6"/>
      </w:tblGrid>
      <w:tr w:rsidR="00693A40" w:rsidRPr="00693A40" w:rsidTr="00693A40">
        <w:trPr>
          <w:tblCellSpacing w:w="0" w:type="dxa"/>
        </w:trPr>
        <w:tc>
          <w:tcPr>
            <w:tcW w:w="0" w:type="auto"/>
            <w:vAlign w:val="center"/>
          </w:tcPr>
          <w:p w:rsidR="00693A40" w:rsidRPr="00693A40" w:rsidRDefault="00693A40" w:rsidP="00693A40">
            <w:pPr>
              <w:rPr>
                <w:color w:val="A6A6A6"/>
                <w:sz w:val="24"/>
                <w:szCs w:val="24"/>
              </w:rPr>
            </w:pPr>
          </w:p>
        </w:tc>
      </w:tr>
    </w:tbl>
    <w:p w:rsidR="00693A40" w:rsidRPr="00693A40" w:rsidRDefault="00693A40" w:rsidP="00F20DD8">
      <w:pPr>
        <w:pBdr>
          <w:bottom w:val="single" w:sz="6" w:space="1" w:color="auto"/>
        </w:pBdr>
        <w:rPr>
          <w:rFonts w:ascii="Arial" w:hAnsi="Arial" w:cs="Arial"/>
          <w:vanish/>
          <w:sz w:val="16"/>
          <w:szCs w:val="16"/>
        </w:rPr>
      </w:pPr>
      <w:r w:rsidRPr="00693A40">
        <w:rPr>
          <w:rFonts w:ascii="Arial" w:hAnsi="Arial" w:cs="Arial"/>
          <w:vanish/>
          <w:sz w:val="16"/>
          <w:szCs w:val="16"/>
        </w:rPr>
        <w:t>Parte superior do formulário</w:t>
      </w:r>
    </w:p>
    <w:p w:rsidR="00693A40" w:rsidRPr="00693A40" w:rsidRDefault="00693A40" w:rsidP="00693A40">
      <w:pPr>
        <w:shd w:val="clear" w:color="auto" w:fill="FFFFFF"/>
        <w:rPr>
          <w:color w:val="333333"/>
          <w:sz w:val="24"/>
          <w:szCs w:val="24"/>
          <w:lang w:val="pt-PT"/>
        </w:rPr>
      </w:pPr>
      <w:r w:rsidRPr="00693A40">
        <w:rPr>
          <w:color w:val="333333"/>
          <w:sz w:val="24"/>
          <w:szCs w:val="24"/>
          <w:lang w:val="pt-P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8" o:title=""/>
          </v:shape>
          <w:control r:id="rId9" w:name="DefaultOcxName1" w:shapeid="_x0000_i1032"/>
        </w:object>
      </w:r>
      <w:r w:rsidRPr="00693A40">
        <w:rPr>
          <w:color w:val="333333"/>
          <w:sz w:val="24"/>
          <w:szCs w:val="24"/>
          <w:lang w:val="pt-PT"/>
        </w:rPr>
        <w:object w:dxaOrig="225" w:dyaOrig="225">
          <v:shape id="_x0000_i1035" type="#_x0000_t75" style="width:1in;height:18pt" o:ole="">
            <v:imagedata r:id="rId10" o:title=""/>
          </v:shape>
          <w:control r:id="rId11" w:name="DefaultOcxName2" w:shapeid="_x0000_i1035"/>
        </w:object>
      </w:r>
      <w:r w:rsidRPr="00693A40">
        <w:rPr>
          <w:color w:val="333333"/>
          <w:sz w:val="24"/>
          <w:szCs w:val="24"/>
          <w:lang w:val="pt-PT"/>
        </w:rPr>
        <w:object w:dxaOrig="225" w:dyaOrig="225">
          <v:shape id="_x0000_i1038" type="#_x0000_t75" style="width:1in;height:18pt" o:ole="">
            <v:imagedata r:id="rId12" o:title=""/>
          </v:shape>
          <w:control r:id="rId13" w:name="DefaultOcxName3" w:shapeid="_x0000_i1038"/>
        </w:object>
      </w:r>
    </w:p>
    <w:sectPr w:rsidR="00693A40" w:rsidRPr="00693A40" w:rsidSect="00D26CB3">
      <w:headerReference w:type="default" r:id="rId14"/>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D7" w:rsidRDefault="00F456D7">
      <w:r>
        <w:separator/>
      </w:r>
    </w:p>
  </w:endnote>
  <w:endnote w:type="continuationSeparator" w:id="0">
    <w:p w:rsidR="00F456D7" w:rsidRDefault="00F4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D7" w:rsidRDefault="00F456D7">
      <w:r>
        <w:separator/>
      </w:r>
    </w:p>
  </w:footnote>
  <w:footnote w:type="continuationSeparator" w:id="0">
    <w:p w:rsidR="00F456D7" w:rsidRDefault="00F45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280837">
    <w:pPr>
      <w:pStyle w:val="Cabealho"/>
    </w:pPr>
    <w:r>
      <w:rPr>
        <w:noProof/>
      </w:rPr>
      <w:drawing>
        <wp:anchor distT="0" distB="0" distL="114300" distR="114300" simplePos="0" relativeHeight="251659264" behindDoc="0" locked="0" layoutInCell="1" allowOverlap="1">
          <wp:simplePos x="0" y="0"/>
          <wp:positionH relativeFrom="margin">
            <wp:posOffset>5686425</wp:posOffset>
          </wp:positionH>
          <wp:positionV relativeFrom="margin">
            <wp:align>center</wp:align>
          </wp:positionV>
          <wp:extent cx="381663" cy="3021495"/>
          <wp:effectExtent l="0" t="0" r="0" b="7620"/>
          <wp:wrapNone/>
          <wp:docPr id="4" name="Sino.Siscam.Desktop.Carimb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1663" cy="3021495"/>
                  </a:xfrm>
                  <a:prstGeom prst="rect">
                    <a:avLst/>
                  </a:prstGeom>
                </pic:spPr>
              </pic:pic>
            </a:graphicData>
          </a:graphic>
        </wp:anchor>
      </w:drawing>
    </w:r>
    <w:r w:rsidR="00A324A6">
      <w:rPr>
        <w:noProof/>
      </w:rPr>
      <mc:AlternateContent>
        <mc:Choice Requires="wps">
          <w:drawing>
            <wp:anchor distT="0" distB="0" distL="114300" distR="114300" simplePos="0" relativeHeight="251657216" behindDoc="0" locked="0" layoutInCell="1" allowOverlap="1" wp14:anchorId="76FBA7E1" wp14:editId="2F64487E">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sidR="00A324A6">
      <w:rPr>
        <w:noProof/>
      </w:rPr>
      <mc:AlternateContent>
        <mc:Choice Requires="wps">
          <w:drawing>
            <wp:anchor distT="0" distB="0" distL="114300" distR="114300" simplePos="0" relativeHeight="251658240" behindDoc="0" locked="0" layoutInCell="1" allowOverlap="1" wp14:anchorId="353DD6E0" wp14:editId="206925B2">
              <wp:simplePos x="0" y="0"/>
              <wp:positionH relativeFrom="column">
                <wp:posOffset>-767080</wp:posOffset>
              </wp:positionH>
              <wp:positionV relativeFrom="paragraph">
                <wp:posOffset>0</wp:posOffset>
              </wp:positionV>
              <wp:extent cx="1219835" cy="124714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71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A324A6">
                          <w:r>
                            <w:rPr>
                              <w:noProof/>
                            </w:rPr>
                            <w:drawing>
                              <wp:inline distT="0" distB="0" distL="0" distR="0" wp14:anchorId="0F77DA5C" wp14:editId="0400A3BD">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05pt;height:98.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" filled="f" strokecolor="white">
              <v:textbox style="mso-fit-shape-to-text:t">
                <w:txbxContent>
                  <w:p w:rsidR="00AE702A" w:rsidRDefault="00A324A6">
                    <w:r>
                      <w:rPr>
                        <w:noProof/>
                      </w:rPr>
                      <w:drawing>
                        <wp:inline distT="0" distB="0" distL="0" distR="0" wp14:anchorId="0F77DA5C" wp14:editId="0400A3BD">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40143"/>
    <w:multiLevelType w:val="multilevel"/>
    <w:tmpl w:val="49FC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003F"/>
    <w:rsid w:val="00017155"/>
    <w:rsid w:val="00017A84"/>
    <w:rsid w:val="0004227C"/>
    <w:rsid w:val="00046490"/>
    <w:rsid w:val="00051268"/>
    <w:rsid w:val="000623BB"/>
    <w:rsid w:val="00077938"/>
    <w:rsid w:val="00082C04"/>
    <w:rsid w:val="000D23CE"/>
    <w:rsid w:val="000D567C"/>
    <w:rsid w:val="00104327"/>
    <w:rsid w:val="00132234"/>
    <w:rsid w:val="001421D1"/>
    <w:rsid w:val="00156A1C"/>
    <w:rsid w:val="00166EBB"/>
    <w:rsid w:val="00190BB0"/>
    <w:rsid w:val="001B06B5"/>
    <w:rsid w:val="001B478A"/>
    <w:rsid w:val="001B7682"/>
    <w:rsid w:val="001D1394"/>
    <w:rsid w:val="001D5E83"/>
    <w:rsid w:val="00211EA4"/>
    <w:rsid w:val="0023038A"/>
    <w:rsid w:val="00280837"/>
    <w:rsid w:val="00284E12"/>
    <w:rsid w:val="002A3D1D"/>
    <w:rsid w:val="00316C5D"/>
    <w:rsid w:val="00335B8F"/>
    <w:rsid w:val="0033648A"/>
    <w:rsid w:val="0034362F"/>
    <w:rsid w:val="00343C85"/>
    <w:rsid w:val="00361EEF"/>
    <w:rsid w:val="0036702C"/>
    <w:rsid w:val="00370971"/>
    <w:rsid w:val="00373483"/>
    <w:rsid w:val="00382F99"/>
    <w:rsid w:val="0038539B"/>
    <w:rsid w:val="003875AA"/>
    <w:rsid w:val="003D3AA8"/>
    <w:rsid w:val="00406BE9"/>
    <w:rsid w:val="00413A77"/>
    <w:rsid w:val="00426C10"/>
    <w:rsid w:val="004317AF"/>
    <w:rsid w:val="00443834"/>
    <w:rsid w:val="004473C0"/>
    <w:rsid w:val="00454EAC"/>
    <w:rsid w:val="00475704"/>
    <w:rsid w:val="00486974"/>
    <w:rsid w:val="0049057E"/>
    <w:rsid w:val="004B57DB"/>
    <w:rsid w:val="004C67DE"/>
    <w:rsid w:val="004F2BC2"/>
    <w:rsid w:val="00505FB1"/>
    <w:rsid w:val="00506892"/>
    <w:rsid w:val="005260FC"/>
    <w:rsid w:val="00536928"/>
    <w:rsid w:val="00544B41"/>
    <w:rsid w:val="005509DC"/>
    <w:rsid w:val="005540A8"/>
    <w:rsid w:val="005542CA"/>
    <w:rsid w:val="005760D9"/>
    <w:rsid w:val="00586A8E"/>
    <w:rsid w:val="00590FFE"/>
    <w:rsid w:val="005974A4"/>
    <w:rsid w:val="005B2DEF"/>
    <w:rsid w:val="005D4776"/>
    <w:rsid w:val="005E03B1"/>
    <w:rsid w:val="00603504"/>
    <w:rsid w:val="00605D41"/>
    <w:rsid w:val="006101DD"/>
    <w:rsid w:val="00622124"/>
    <w:rsid w:val="00636847"/>
    <w:rsid w:val="006528F4"/>
    <w:rsid w:val="0067340E"/>
    <w:rsid w:val="00683ED2"/>
    <w:rsid w:val="00693A40"/>
    <w:rsid w:val="006A05BE"/>
    <w:rsid w:val="006E7A5D"/>
    <w:rsid w:val="00705ABB"/>
    <w:rsid w:val="00713837"/>
    <w:rsid w:val="00714D6A"/>
    <w:rsid w:val="007270C6"/>
    <w:rsid w:val="00733FCA"/>
    <w:rsid w:val="00735125"/>
    <w:rsid w:val="00742D40"/>
    <w:rsid w:val="007461EA"/>
    <w:rsid w:val="007708AC"/>
    <w:rsid w:val="007749B2"/>
    <w:rsid w:val="00790696"/>
    <w:rsid w:val="0079681C"/>
    <w:rsid w:val="007A1634"/>
    <w:rsid w:val="007A2CD5"/>
    <w:rsid w:val="007C222F"/>
    <w:rsid w:val="007D01D9"/>
    <w:rsid w:val="00814381"/>
    <w:rsid w:val="008258D6"/>
    <w:rsid w:val="008266DB"/>
    <w:rsid w:val="00836EF8"/>
    <w:rsid w:val="00864366"/>
    <w:rsid w:val="008958AE"/>
    <w:rsid w:val="008D231C"/>
    <w:rsid w:val="008D6F6C"/>
    <w:rsid w:val="008E0E16"/>
    <w:rsid w:val="008E56D1"/>
    <w:rsid w:val="00921AF9"/>
    <w:rsid w:val="0093510C"/>
    <w:rsid w:val="0094021C"/>
    <w:rsid w:val="00942A06"/>
    <w:rsid w:val="009851DA"/>
    <w:rsid w:val="009A402E"/>
    <w:rsid w:val="009B1B02"/>
    <w:rsid w:val="009B4C4D"/>
    <w:rsid w:val="009F0765"/>
    <w:rsid w:val="009F196D"/>
    <w:rsid w:val="009F590E"/>
    <w:rsid w:val="009F5961"/>
    <w:rsid w:val="009F5C8F"/>
    <w:rsid w:val="00A324A6"/>
    <w:rsid w:val="00A3324A"/>
    <w:rsid w:val="00A35AE9"/>
    <w:rsid w:val="00A4259F"/>
    <w:rsid w:val="00A52347"/>
    <w:rsid w:val="00A559CF"/>
    <w:rsid w:val="00A61807"/>
    <w:rsid w:val="00A71CAF"/>
    <w:rsid w:val="00A7560B"/>
    <w:rsid w:val="00A9035B"/>
    <w:rsid w:val="00A90659"/>
    <w:rsid w:val="00AB4C0F"/>
    <w:rsid w:val="00AC32A7"/>
    <w:rsid w:val="00AC390E"/>
    <w:rsid w:val="00AC4044"/>
    <w:rsid w:val="00AE702A"/>
    <w:rsid w:val="00B17759"/>
    <w:rsid w:val="00B26C8A"/>
    <w:rsid w:val="00B32749"/>
    <w:rsid w:val="00B345B1"/>
    <w:rsid w:val="00B35E77"/>
    <w:rsid w:val="00B615D0"/>
    <w:rsid w:val="00B769FF"/>
    <w:rsid w:val="00B97C81"/>
    <w:rsid w:val="00BA0F0A"/>
    <w:rsid w:val="00BA27CD"/>
    <w:rsid w:val="00BA5518"/>
    <w:rsid w:val="00BD5ED8"/>
    <w:rsid w:val="00BF47BF"/>
    <w:rsid w:val="00C20C05"/>
    <w:rsid w:val="00C303B8"/>
    <w:rsid w:val="00C519C4"/>
    <w:rsid w:val="00C63136"/>
    <w:rsid w:val="00C726BB"/>
    <w:rsid w:val="00C72D8E"/>
    <w:rsid w:val="00C7395B"/>
    <w:rsid w:val="00CB39A9"/>
    <w:rsid w:val="00CC66CA"/>
    <w:rsid w:val="00CC724F"/>
    <w:rsid w:val="00CD258F"/>
    <w:rsid w:val="00CD613B"/>
    <w:rsid w:val="00CF7F49"/>
    <w:rsid w:val="00D00D06"/>
    <w:rsid w:val="00D06FAE"/>
    <w:rsid w:val="00D10A02"/>
    <w:rsid w:val="00D23CF2"/>
    <w:rsid w:val="00D24A09"/>
    <w:rsid w:val="00D26ADE"/>
    <w:rsid w:val="00D26CB3"/>
    <w:rsid w:val="00D3596E"/>
    <w:rsid w:val="00D5648E"/>
    <w:rsid w:val="00D66E8E"/>
    <w:rsid w:val="00D767A2"/>
    <w:rsid w:val="00D83A3B"/>
    <w:rsid w:val="00D95DD3"/>
    <w:rsid w:val="00DC0DC8"/>
    <w:rsid w:val="00DD32C5"/>
    <w:rsid w:val="00DD5DB0"/>
    <w:rsid w:val="00E413E8"/>
    <w:rsid w:val="00E53D82"/>
    <w:rsid w:val="00E611FF"/>
    <w:rsid w:val="00E719F7"/>
    <w:rsid w:val="00E74C59"/>
    <w:rsid w:val="00E808CB"/>
    <w:rsid w:val="00E81515"/>
    <w:rsid w:val="00E87456"/>
    <w:rsid w:val="00E903BB"/>
    <w:rsid w:val="00E90993"/>
    <w:rsid w:val="00EA6976"/>
    <w:rsid w:val="00EB7D7D"/>
    <w:rsid w:val="00EE21D0"/>
    <w:rsid w:val="00EE7983"/>
    <w:rsid w:val="00F06DCB"/>
    <w:rsid w:val="00F12F0F"/>
    <w:rsid w:val="00F1395D"/>
    <w:rsid w:val="00F152EF"/>
    <w:rsid w:val="00F16623"/>
    <w:rsid w:val="00F20DD8"/>
    <w:rsid w:val="00F22F8A"/>
    <w:rsid w:val="00F456D7"/>
    <w:rsid w:val="00FA698A"/>
    <w:rsid w:val="00FC2A91"/>
    <w:rsid w:val="00FD4C5E"/>
    <w:rsid w:val="00FF25AA"/>
    <w:rsid w:val="00FF2CAB"/>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null">
    <w:name w:val="null"/>
    <w:basedOn w:val="Fontepargpadro"/>
    <w:rsid w:val="00693A40"/>
  </w:style>
  <w:style w:type="character" w:customStyle="1" w:styleId="510f">
    <w:name w:val="_510f"/>
    <w:basedOn w:val="Fontepargpadro"/>
    <w:rsid w:val="00693A40"/>
  </w:style>
  <w:style w:type="paragraph" w:styleId="Partesuperior-zdoformulrio">
    <w:name w:val="HTML Top of Form"/>
    <w:basedOn w:val="Normal"/>
    <w:next w:val="Normal"/>
    <w:link w:val="Partesuperior-zdoformulrioChar"/>
    <w:hidden/>
    <w:uiPriority w:val="99"/>
    <w:unhideWhenUsed/>
    <w:rsid w:val="00693A4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693A40"/>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693A40"/>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693A40"/>
    <w:rPr>
      <w:rFonts w:ascii="Arial" w:hAnsi="Arial" w:cs="Arial"/>
      <w:vanish/>
      <w:sz w:val="16"/>
      <w:szCs w:val="16"/>
    </w:rPr>
  </w:style>
  <w:style w:type="character" w:customStyle="1" w:styleId="label">
    <w:name w:val="label"/>
    <w:basedOn w:val="Fontepargpadro"/>
    <w:rsid w:val="00693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null">
    <w:name w:val="null"/>
    <w:basedOn w:val="Fontepargpadro"/>
    <w:rsid w:val="00693A40"/>
  </w:style>
  <w:style w:type="character" w:customStyle="1" w:styleId="510f">
    <w:name w:val="_510f"/>
    <w:basedOn w:val="Fontepargpadro"/>
    <w:rsid w:val="00693A40"/>
  </w:style>
  <w:style w:type="paragraph" w:styleId="Partesuperior-zdoformulrio">
    <w:name w:val="HTML Top of Form"/>
    <w:basedOn w:val="Normal"/>
    <w:next w:val="Normal"/>
    <w:link w:val="Partesuperior-zdoformulrioChar"/>
    <w:hidden/>
    <w:uiPriority w:val="99"/>
    <w:unhideWhenUsed/>
    <w:rsid w:val="00693A4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693A40"/>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693A40"/>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693A40"/>
    <w:rPr>
      <w:rFonts w:ascii="Arial" w:hAnsi="Arial" w:cs="Arial"/>
      <w:vanish/>
      <w:sz w:val="16"/>
      <w:szCs w:val="16"/>
    </w:rPr>
  </w:style>
  <w:style w:type="character" w:customStyle="1" w:styleId="label">
    <w:name w:val="label"/>
    <w:basedOn w:val="Fontepargpadro"/>
    <w:rsid w:val="00693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9500">
      <w:bodyDiv w:val="1"/>
      <w:marLeft w:val="0"/>
      <w:marRight w:val="0"/>
      <w:marTop w:val="0"/>
      <w:marBottom w:val="0"/>
      <w:divBdr>
        <w:top w:val="none" w:sz="0" w:space="0" w:color="auto"/>
        <w:left w:val="none" w:sz="0" w:space="0" w:color="auto"/>
        <w:bottom w:val="none" w:sz="0" w:space="0" w:color="auto"/>
        <w:right w:val="none" w:sz="0" w:space="0" w:color="auto"/>
      </w:divBdr>
      <w:divsChild>
        <w:div w:id="884606279">
          <w:marLeft w:val="0"/>
          <w:marRight w:val="0"/>
          <w:marTop w:val="0"/>
          <w:marBottom w:val="0"/>
          <w:divBdr>
            <w:top w:val="none" w:sz="0" w:space="0" w:color="auto"/>
            <w:left w:val="none" w:sz="0" w:space="0" w:color="auto"/>
            <w:bottom w:val="none" w:sz="0" w:space="0" w:color="auto"/>
            <w:right w:val="none" w:sz="0" w:space="0" w:color="auto"/>
          </w:divBdr>
          <w:divsChild>
            <w:div w:id="693381524">
              <w:marLeft w:val="0"/>
              <w:marRight w:val="0"/>
              <w:marTop w:val="0"/>
              <w:marBottom w:val="0"/>
              <w:divBdr>
                <w:top w:val="none" w:sz="0" w:space="0" w:color="auto"/>
                <w:left w:val="none" w:sz="0" w:space="0" w:color="auto"/>
                <w:bottom w:val="none" w:sz="0" w:space="0" w:color="auto"/>
                <w:right w:val="none" w:sz="0" w:space="0" w:color="auto"/>
              </w:divBdr>
              <w:divsChild>
                <w:div w:id="1524978455">
                  <w:marLeft w:val="0"/>
                  <w:marRight w:val="0"/>
                  <w:marTop w:val="0"/>
                  <w:marBottom w:val="0"/>
                  <w:divBdr>
                    <w:top w:val="none" w:sz="0" w:space="0" w:color="auto"/>
                    <w:left w:val="none" w:sz="0" w:space="0" w:color="auto"/>
                    <w:bottom w:val="none" w:sz="0" w:space="0" w:color="auto"/>
                    <w:right w:val="none" w:sz="0" w:space="0" w:color="auto"/>
                  </w:divBdr>
                  <w:divsChild>
                    <w:div w:id="1793864309">
                      <w:marLeft w:val="0"/>
                      <w:marRight w:val="0"/>
                      <w:marTop w:val="0"/>
                      <w:marBottom w:val="0"/>
                      <w:divBdr>
                        <w:top w:val="none" w:sz="0" w:space="0" w:color="auto"/>
                        <w:left w:val="none" w:sz="0" w:space="0" w:color="auto"/>
                        <w:bottom w:val="none" w:sz="0" w:space="0" w:color="auto"/>
                        <w:right w:val="none" w:sz="0" w:space="0" w:color="auto"/>
                      </w:divBdr>
                      <w:divsChild>
                        <w:div w:id="413671199">
                          <w:marLeft w:val="0"/>
                          <w:marRight w:val="0"/>
                          <w:marTop w:val="0"/>
                          <w:marBottom w:val="0"/>
                          <w:divBdr>
                            <w:top w:val="none" w:sz="0" w:space="0" w:color="auto"/>
                            <w:left w:val="none" w:sz="0" w:space="0" w:color="auto"/>
                            <w:bottom w:val="none" w:sz="0" w:space="0" w:color="auto"/>
                            <w:right w:val="none" w:sz="0" w:space="0" w:color="auto"/>
                          </w:divBdr>
                          <w:divsChild>
                            <w:div w:id="518391561">
                              <w:marLeft w:val="0"/>
                              <w:marRight w:val="0"/>
                              <w:marTop w:val="0"/>
                              <w:marBottom w:val="0"/>
                              <w:divBdr>
                                <w:top w:val="none" w:sz="0" w:space="0" w:color="auto"/>
                                <w:left w:val="none" w:sz="0" w:space="0" w:color="auto"/>
                                <w:bottom w:val="none" w:sz="0" w:space="0" w:color="auto"/>
                                <w:right w:val="none" w:sz="0" w:space="0" w:color="auto"/>
                              </w:divBdr>
                              <w:divsChild>
                                <w:div w:id="1660379233">
                                  <w:marLeft w:val="0"/>
                                  <w:marRight w:val="0"/>
                                  <w:marTop w:val="0"/>
                                  <w:marBottom w:val="0"/>
                                  <w:divBdr>
                                    <w:top w:val="none" w:sz="0" w:space="0" w:color="auto"/>
                                    <w:left w:val="none" w:sz="0" w:space="0" w:color="auto"/>
                                    <w:bottom w:val="none" w:sz="0" w:space="0" w:color="auto"/>
                                    <w:right w:val="none" w:sz="0" w:space="0" w:color="auto"/>
                                  </w:divBdr>
                                  <w:divsChild>
                                    <w:div w:id="1523278277">
                                      <w:marLeft w:val="0"/>
                                      <w:marRight w:val="0"/>
                                      <w:marTop w:val="0"/>
                                      <w:marBottom w:val="0"/>
                                      <w:divBdr>
                                        <w:top w:val="none" w:sz="0" w:space="0" w:color="auto"/>
                                        <w:left w:val="none" w:sz="0" w:space="0" w:color="auto"/>
                                        <w:bottom w:val="none" w:sz="0" w:space="0" w:color="auto"/>
                                        <w:right w:val="none" w:sz="0" w:space="0" w:color="auto"/>
                                      </w:divBdr>
                                      <w:divsChild>
                                        <w:div w:id="2014449577">
                                          <w:marLeft w:val="0"/>
                                          <w:marRight w:val="0"/>
                                          <w:marTop w:val="0"/>
                                          <w:marBottom w:val="0"/>
                                          <w:divBdr>
                                            <w:top w:val="none" w:sz="0" w:space="0" w:color="auto"/>
                                            <w:left w:val="none" w:sz="0" w:space="0" w:color="auto"/>
                                            <w:bottom w:val="none" w:sz="0" w:space="0" w:color="auto"/>
                                            <w:right w:val="none" w:sz="0" w:space="0" w:color="auto"/>
                                          </w:divBdr>
                                          <w:divsChild>
                                            <w:div w:id="750278251">
                                              <w:marLeft w:val="0"/>
                                              <w:marRight w:val="0"/>
                                              <w:marTop w:val="0"/>
                                              <w:marBottom w:val="0"/>
                                              <w:divBdr>
                                                <w:top w:val="none" w:sz="0" w:space="0" w:color="auto"/>
                                                <w:left w:val="none" w:sz="0" w:space="0" w:color="auto"/>
                                                <w:bottom w:val="none" w:sz="0" w:space="0" w:color="auto"/>
                                                <w:right w:val="none" w:sz="0" w:space="0" w:color="auto"/>
                                              </w:divBdr>
                                              <w:divsChild>
                                                <w:div w:id="494610649">
                                                  <w:marLeft w:val="0"/>
                                                  <w:marRight w:val="0"/>
                                                  <w:marTop w:val="0"/>
                                                  <w:marBottom w:val="0"/>
                                                  <w:divBdr>
                                                    <w:top w:val="none" w:sz="0" w:space="0" w:color="auto"/>
                                                    <w:left w:val="none" w:sz="0" w:space="0" w:color="auto"/>
                                                    <w:bottom w:val="none" w:sz="0" w:space="0" w:color="auto"/>
                                                    <w:right w:val="none" w:sz="0" w:space="0" w:color="auto"/>
                                                  </w:divBdr>
                                                  <w:divsChild>
                                                    <w:div w:id="676159252">
                                                      <w:marLeft w:val="0"/>
                                                      <w:marRight w:val="0"/>
                                                      <w:marTop w:val="0"/>
                                                      <w:marBottom w:val="0"/>
                                                      <w:divBdr>
                                                        <w:top w:val="none" w:sz="0" w:space="0" w:color="auto"/>
                                                        <w:left w:val="none" w:sz="0" w:space="0" w:color="auto"/>
                                                        <w:bottom w:val="none" w:sz="0" w:space="0" w:color="auto"/>
                                                        <w:right w:val="none" w:sz="0" w:space="0" w:color="auto"/>
                                                      </w:divBdr>
                                                      <w:divsChild>
                                                        <w:div w:id="933899660">
                                                          <w:marLeft w:val="0"/>
                                                          <w:marRight w:val="0"/>
                                                          <w:marTop w:val="0"/>
                                                          <w:marBottom w:val="0"/>
                                                          <w:divBdr>
                                                            <w:top w:val="none" w:sz="0" w:space="0" w:color="auto"/>
                                                            <w:left w:val="none" w:sz="0" w:space="0" w:color="auto"/>
                                                            <w:bottom w:val="none" w:sz="0" w:space="0" w:color="auto"/>
                                                            <w:right w:val="none" w:sz="0" w:space="0" w:color="auto"/>
                                                          </w:divBdr>
                                                          <w:divsChild>
                                                            <w:div w:id="530727365">
                                                              <w:marLeft w:val="0"/>
                                                              <w:marRight w:val="0"/>
                                                              <w:marTop w:val="0"/>
                                                              <w:marBottom w:val="0"/>
                                                              <w:divBdr>
                                                                <w:top w:val="none" w:sz="0" w:space="0" w:color="auto"/>
                                                                <w:left w:val="none" w:sz="0" w:space="0" w:color="auto"/>
                                                                <w:bottom w:val="none" w:sz="0" w:space="0" w:color="auto"/>
                                                                <w:right w:val="none" w:sz="0" w:space="0" w:color="auto"/>
                                                              </w:divBdr>
                                                              <w:divsChild>
                                                                <w:div w:id="2103255285">
                                                                  <w:marLeft w:val="0"/>
                                                                  <w:marRight w:val="0"/>
                                                                  <w:marTop w:val="0"/>
                                                                  <w:marBottom w:val="0"/>
                                                                  <w:divBdr>
                                                                    <w:top w:val="none" w:sz="0" w:space="0" w:color="auto"/>
                                                                    <w:left w:val="none" w:sz="0" w:space="0" w:color="auto"/>
                                                                    <w:bottom w:val="none" w:sz="0" w:space="0" w:color="auto"/>
                                                                    <w:right w:val="none" w:sz="0" w:space="0" w:color="auto"/>
                                                                  </w:divBdr>
                                                                  <w:divsChild>
                                                                    <w:div w:id="2109109037">
                                                                      <w:marLeft w:val="75"/>
                                                                      <w:marRight w:val="75"/>
                                                                      <w:marTop w:val="0"/>
                                                                      <w:marBottom w:val="0"/>
                                                                      <w:divBdr>
                                                                        <w:top w:val="none" w:sz="0" w:space="0" w:color="auto"/>
                                                                        <w:left w:val="none" w:sz="0" w:space="0" w:color="auto"/>
                                                                        <w:bottom w:val="none" w:sz="0" w:space="0" w:color="auto"/>
                                                                        <w:right w:val="none" w:sz="0" w:space="0" w:color="auto"/>
                                                                      </w:divBdr>
                                                                      <w:divsChild>
                                                                        <w:div w:id="363597191">
                                                                          <w:marLeft w:val="0"/>
                                                                          <w:marRight w:val="0"/>
                                                                          <w:marTop w:val="0"/>
                                                                          <w:marBottom w:val="0"/>
                                                                          <w:divBdr>
                                                                            <w:top w:val="none" w:sz="0" w:space="0" w:color="auto"/>
                                                                            <w:left w:val="none" w:sz="0" w:space="0" w:color="auto"/>
                                                                            <w:bottom w:val="none" w:sz="0" w:space="0" w:color="auto"/>
                                                                            <w:right w:val="none" w:sz="0" w:space="0" w:color="auto"/>
                                                                          </w:divBdr>
                                                                          <w:divsChild>
                                                                            <w:div w:id="952710405">
                                                                              <w:marLeft w:val="0"/>
                                                                              <w:marRight w:val="75"/>
                                                                              <w:marTop w:val="75"/>
                                                                              <w:marBottom w:val="75"/>
                                                                              <w:divBdr>
                                                                                <w:top w:val="single" w:sz="6" w:space="3" w:color="DFDFDF"/>
                                                                                <w:left w:val="single" w:sz="6" w:space="5" w:color="DFDFDF"/>
                                                                                <w:bottom w:val="single" w:sz="6" w:space="2" w:color="DFDFDF"/>
                                                                                <w:right w:val="single" w:sz="6" w:space="4" w:color="DFDFDF"/>
                                                                              </w:divBdr>
                                                                            </w:div>
                                                                          </w:divsChild>
                                                                        </w:div>
                                                                      </w:divsChild>
                                                                    </w:div>
                                                                    <w:div w:id="1555700689">
                                                                      <w:marLeft w:val="75"/>
                                                                      <w:marRight w:val="75"/>
                                                                      <w:marTop w:val="0"/>
                                                                      <w:marBottom w:val="0"/>
                                                                      <w:divBdr>
                                                                        <w:top w:val="none" w:sz="0" w:space="0" w:color="auto"/>
                                                                        <w:left w:val="none" w:sz="0" w:space="0" w:color="auto"/>
                                                                        <w:bottom w:val="none" w:sz="0" w:space="0" w:color="auto"/>
                                                                        <w:right w:val="none" w:sz="0" w:space="0" w:color="auto"/>
                                                                      </w:divBdr>
                                                                      <w:divsChild>
                                                                        <w:div w:id="670302918">
                                                                          <w:marLeft w:val="0"/>
                                                                          <w:marRight w:val="0"/>
                                                                          <w:marTop w:val="0"/>
                                                                          <w:marBottom w:val="0"/>
                                                                          <w:divBdr>
                                                                            <w:top w:val="none" w:sz="0" w:space="0" w:color="auto"/>
                                                                            <w:left w:val="none" w:sz="0" w:space="0" w:color="auto"/>
                                                                            <w:bottom w:val="none" w:sz="0" w:space="0" w:color="auto"/>
                                                                            <w:right w:val="none" w:sz="0" w:space="0" w:color="auto"/>
                                                                          </w:divBdr>
                                                                        </w:div>
                                                                      </w:divsChild>
                                                                    </w:div>
                                                                    <w:div w:id="527645186">
                                                                      <w:marLeft w:val="0"/>
                                                                      <w:marRight w:val="0"/>
                                                                      <w:marTop w:val="0"/>
                                                                      <w:marBottom w:val="0"/>
                                                                      <w:divBdr>
                                                                        <w:top w:val="none" w:sz="0" w:space="0" w:color="auto"/>
                                                                        <w:left w:val="none" w:sz="0" w:space="0" w:color="auto"/>
                                                                        <w:bottom w:val="none" w:sz="0" w:space="0" w:color="auto"/>
                                                                        <w:right w:val="none" w:sz="0" w:space="0" w:color="auto"/>
                                                                      </w:divBdr>
                                                                      <w:divsChild>
                                                                        <w:div w:id="1523788664">
                                                                          <w:marLeft w:val="0"/>
                                                                          <w:marRight w:val="0"/>
                                                                          <w:marTop w:val="240"/>
                                                                          <w:marBottom w:val="225"/>
                                                                          <w:divBdr>
                                                                            <w:top w:val="none" w:sz="0" w:space="0" w:color="auto"/>
                                                                            <w:left w:val="none" w:sz="0" w:space="0" w:color="auto"/>
                                                                            <w:bottom w:val="none" w:sz="0" w:space="0" w:color="auto"/>
                                                                            <w:right w:val="none" w:sz="0" w:space="0" w:color="auto"/>
                                                                          </w:divBdr>
                                                                          <w:divsChild>
                                                                            <w:div w:id="8820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0520">
                                                                      <w:marLeft w:val="75"/>
                                                                      <w:marRight w:val="75"/>
                                                                      <w:marTop w:val="0"/>
                                                                      <w:marBottom w:val="0"/>
                                                                      <w:divBdr>
                                                                        <w:top w:val="none" w:sz="0" w:space="0" w:color="auto"/>
                                                                        <w:left w:val="none" w:sz="0" w:space="0" w:color="auto"/>
                                                                        <w:bottom w:val="none" w:sz="0" w:space="0" w:color="auto"/>
                                                                        <w:right w:val="none" w:sz="0" w:space="0" w:color="auto"/>
                                                                      </w:divBdr>
                                                                      <w:divsChild>
                                                                        <w:div w:id="1895311939">
                                                                          <w:marLeft w:val="0"/>
                                                                          <w:marRight w:val="0"/>
                                                                          <w:marTop w:val="0"/>
                                                                          <w:marBottom w:val="0"/>
                                                                          <w:divBdr>
                                                                            <w:top w:val="none" w:sz="0" w:space="0" w:color="auto"/>
                                                                            <w:left w:val="none" w:sz="0" w:space="0" w:color="auto"/>
                                                                            <w:bottom w:val="none" w:sz="0" w:space="0" w:color="auto"/>
                                                                            <w:right w:val="none" w:sz="0" w:space="0" w:color="auto"/>
                                                                          </w:divBdr>
                                                                        </w:div>
                                                                        <w:div w:id="1305429442">
                                                                          <w:marLeft w:val="0"/>
                                                                          <w:marRight w:val="0"/>
                                                                          <w:marTop w:val="0"/>
                                                                          <w:marBottom w:val="0"/>
                                                                          <w:divBdr>
                                                                            <w:top w:val="none" w:sz="0" w:space="0" w:color="auto"/>
                                                                            <w:left w:val="none" w:sz="0" w:space="0" w:color="auto"/>
                                                                            <w:bottom w:val="none" w:sz="0" w:space="0" w:color="auto"/>
                                                                            <w:right w:val="none" w:sz="0" w:space="0" w:color="auto"/>
                                                                          </w:divBdr>
                                                                          <w:divsChild>
                                                                            <w:div w:id="1472361212">
                                                                              <w:marLeft w:val="0"/>
                                                                              <w:marRight w:val="75"/>
                                                                              <w:marTop w:val="75"/>
                                                                              <w:marBottom w:val="75"/>
                                                                              <w:divBdr>
                                                                                <w:top w:val="single" w:sz="6" w:space="3" w:color="DFDFDF"/>
                                                                                <w:left w:val="single" w:sz="6" w:space="5" w:color="DFDFDF"/>
                                                                                <w:bottom w:val="single" w:sz="6" w:space="2" w:color="DFDFDF"/>
                                                                                <w:right w:val="single" w:sz="6" w:space="4" w:color="DFDFDF"/>
                                                                              </w:divBdr>
                                                                            </w:div>
                                                                          </w:divsChild>
                                                                        </w:div>
                                                                      </w:divsChild>
                                                                    </w:div>
                                                                  </w:divsChild>
                                                                </w:div>
                                                                <w:div w:id="1925142684">
                                                                  <w:marLeft w:val="0"/>
                                                                  <w:marRight w:val="0"/>
                                                                  <w:marTop w:val="0"/>
                                                                  <w:marBottom w:val="0"/>
                                                                  <w:divBdr>
                                                                    <w:top w:val="none" w:sz="0" w:space="0" w:color="auto"/>
                                                                    <w:left w:val="none" w:sz="0" w:space="0" w:color="auto"/>
                                                                    <w:bottom w:val="none" w:sz="0" w:space="0" w:color="auto"/>
                                                                    <w:right w:val="none" w:sz="0" w:space="0" w:color="auto"/>
                                                                  </w:divBdr>
                                                                </w:div>
                                                                <w:div w:id="1454252698">
                                                                  <w:marLeft w:val="0"/>
                                                                  <w:marRight w:val="0"/>
                                                                  <w:marTop w:val="0"/>
                                                                  <w:marBottom w:val="0"/>
                                                                  <w:divBdr>
                                                                    <w:top w:val="none" w:sz="0" w:space="0" w:color="auto"/>
                                                                    <w:left w:val="none" w:sz="0" w:space="0" w:color="auto"/>
                                                                    <w:bottom w:val="none" w:sz="0" w:space="0" w:color="auto"/>
                                                                    <w:right w:val="none" w:sz="0" w:space="0" w:color="auto"/>
                                                                  </w:divBdr>
                                                                  <w:divsChild>
                                                                    <w:div w:id="1950770562">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126">
                                                          <w:marLeft w:val="0"/>
                                                          <w:marRight w:val="0"/>
                                                          <w:marTop w:val="0"/>
                                                          <w:marBottom w:val="0"/>
                                                          <w:divBdr>
                                                            <w:top w:val="none" w:sz="0" w:space="0" w:color="auto"/>
                                                            <w:left w:val="none" w:sz="0" w:space="0" w:color="auto"/>
                                                            <w:bottom w:val="none" w:sz="0" w:space="0" w:color="auto"/>
                                                            <w:right w:val="none" w:sz="0" w:space="0" w:color="auto"/>
                                                          </w:divBdr>
                                                          <w:divsChild>
                                                            <w:div w:id="2064525497">
                                                              <w:marLeft w:val="0"/>
                                                              <w:marRight w:val="0"/>
                                                              <w:marTop w:val="0"/>
                                                              <w:marBottom w:val="0"/>
                                                              <w:divBdr>
                                                                <w:top w:val="single" w:sz="6" w:space="4" w:color="C9D0DA"/>
                                                                <w:left w:val="none" w:sz="0" w:space="0" w:color="auto"/>
                                                                <w:bottom w:val="none" w:sz="0" w:space="0" w:color="auto"/>
                                                                <w:right w:val="none" w:sz="0" w:space="0" w:color="auto"/>
                                                              </w:divBdr>
                                                            </w:div>
                                                            <w:div w:id="478033913">
                                                              <w:marLeft w:val="0"/>
                                                              <w:marRight w:val="0"/>
                                                              <w:marTop w:val="0"/>
                                                              <w:marBottom w:val="0"/>
                                                              <w:divBdr>
                                                                <w:top w:val="none" w:sz="0" w:space="0" w:color="auto"/>
                                                                <w:left w:val="none" w:sz="0" w:space="0" w:color="auto"/>
                                                                <w:bottom w:val="none" w:sz="0" w:space="0" w:color="auto"/>
                                                                <w:right w:val="none" w:sz="0" w:space="0" w:color="auto"/>
                                                              </w:divBdr>
                                                              <w:divsChild>
                                                                <w:div w:id="1379040640">
                                                                  <w:marLeft w:val="0"/>
                                                                  <w:marRight w:val="0"/>
                                                                  <w:marTop w:val="0"/>
                                                                  <w:marBottom w:val="0"/>
                                                                  <w:divBdr>
                                                                    <w:top w:val="none" w:sz="0" w:space="0" w:color="auto"/>
                                                                    <w:left w:val="none" w:sz="0" w:space="0" w:color="auto"/>
                                                                    <w:bottom w:val="none" w:sz="0" w:space="0" w:color="auto"/>
                                                                    <w:right w:val="none" w:sz="0" w:space="0" w:color="auto"/>
                                                                  </w:divBdr>
                                                                </w:div>
                                                                <w:div w:id="12304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536111">
                              <w:marLeft w:val="0"/>
                              <w:marRight w:val="0"/>
                              <w:marTop w:val="0"/>
                              <w:marBottom w:val="0"/>
                              <w:divBdr>
                                <w:top w:val="none" w:sz="0" w:space="0" w:color="auto"/>
                                <w:left w:val="none" w:sz="0" w:space="0" w:color="auto"/>
                                <w:bottom w:val="none" w:sz="0" w:space="0" w:color="auto"/>
                                <w:right w:val="none" w:sz="0" w:space="0" w:color="auto"/>
                              </w:divBdr>
                              <w:divsChild>
                                <w:div w:id="1387412627">
                                  <w:marLeft w:val="0"/>
                                  <w:marRight w:val="0"/>
                                  <w:marTop w:val="0"/>
                                  <w:marBottom w:val="0"/>
                                  <w:divBdr>
                                    <w:top w:val="none" w:sz="0" w:space="0" w:color="auto"/>
                                    <w:left w:val="none" w:sz="0" w:space="0" w:color="auto"/>
                                    <w:bottom w:val="none" w:sz="0" w:space="0" w:color="auto"/>
                                    <w:right w:val="none" w:sz="0" w:space="0" w:color="auto"/>
                                  </w:divBdr>
                                  <w:divsChild>
                                    <w:div w:id="1343244805">
                                      <w:marLeft w:val="0"/>
                                      <w:marRight w:val="0"/>
                                      <w:marTop w:val="0"/>
                                      <w:marBottom w:val="0"/>
                                      <w:divBdr>
                                        <w:top w:val="none" w:sz="0" w:space="0" w:color="auto"/>
                                        <w:left w:val="none" w:sz="0" w:space="0" w:color="auto"/>
                                        <w:bottom w:val="none" w:sz="0" w:space="0" w:color="auto"/>
                                        <w:right w:val="none" w:sz="0" w:space="0" w:color="auto"/>
                                      </w:divBdr>
                                      <w:divsChild>
                                        <w:div w:id="791167900">
                                          <w:marLeft w:val="0"/>
                                          <w:marRight w:val="0"/>
                                          <w:marTop w:val="0"/>
                                          <w:marBottom w:val="0"/>
                                          <w:divBdr>
                                            <w:top w:val="none" w:sz="0" w:space="0" w:color="auto"/>
                                            <w:left w:val="none" w:sz="0" w:space="0" w:color="auto"/>
                                            <w:bottom w:val="none" w:sz="0" w:space="0" w:color="auto"/>
                                            <w:right w:val="none" w:sz="0" w:space="0" w:color="auto"/>
                                          </w:divBdr>
                                          <w:divsChild>
                                            <w:div w:id="1886943935">
                                              <w:marLeft w:val="0"/>
                                              <w:marRight w:val="0"/>
                                              <w:marTop w:val="0"/>
                                              <w:marBottom w:val="0"/>
                                              <w:divBdr>
                                                <w:top w:val="none" w:sz="0" w:space="0" w:color="auto"/>
                                                <w:left w:val="none" w:sz="0" w:space="0" w:color="auto"/>
                                                <w:bottom w:val="none" w:sz="0" w:space="0" w:color="auto"/>
                                                <w:right w:val="none" w:sz="0" w:space="0" w:color="auto"/>
                                              </w:divBdr>
                                              <w:divsChild>
                                                <w:div w:id="214120194">
                                                  <w:marLeft w:val="0"/>
                                                  <w:marRight w:val="0"/>
                                                  <w:marTop w:val="0"/>
                                                  <w:marBottom w:val="0"/>
                                                  <w:divBdr>
                                                    <w:top w:val="none" w:sz="0" w:space="0" w:color="auto"/>
                                                    <w:left w:val="none" w:sz="0" w:space="0" w:color="auto"/>
                                                    <w:bottom w:val="none" w:sz="0" w:space="0" w:color="auto"/>
                                                    <w:right w:val="none" w:sz="0" w:space="0" w:color="auto"/>
                                                  </w:divBdr>
                                                  <w:divsChild>
                                                    <w:div w:id="1312445700">
                                                      <w:marLeft w:val="0"/>
                                                      <w:marRight w:val="0"/>
                                                      <w:marTop w:val="0"/>
                                                      <w:marBottom w:val="0"/>
                                                      <w:divBdr>
                                                        <w:top w:val="none" w:sz="0" w:space="0" w:color="auto"/>
                                                        <w:left w:val="none" w:sz="0" w:space="0" w:color="auto"/>
                                                        <w:bottom w:val="none" w:sz="0" w:space="0" w:color="auto"/>
                                                        <w:right w:val="none" w:sz="0" w:space="0" w:color="auto"/>
                                                      </w:divBdr>
                                                      <w:divsChild>
                                                        <w:div w:id="2035030373">
                                                          <w:marLeft w:val="0"/>
                                                          <w:marRight w:val="0"/>
                                                          <w:marTop w:val="0"/>
                                                          <w:marBottom w:val="0"/>
                                                          <w:divBdr>
                                                            <w:top w:val="none" w:sz="0" w:space="0" w:color="auto"/>
                                                            <w:left w:val="none" w:sz="0" w:space="0" w:color="auto"/>
                                                            <w:bottom w:val="none" w:sz="0" w:space="0" w:color="auto"/>
                                                            <w:right w:val="none" w:sz="0" w:space="0" w:color="auto"/>
                                                          </w:divBdr>
                                                          <w:divsChild>
                                                            <w:div w:id="21254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5806">
                                                      <w:marLeft w:val="0"/>
                                                      <w:marRight w:val="0"/>
                                                      <w:marTop w:val="0"/>
                                                      <w:marBottom w:val="0"/>
                                                      <w:divBdr>
                                                        <w:top w:val="none" w:sz="0" w:space="0" w:color="auto"/>
                                                        <w:left w:val="none" w:sz="0" w:space="0" w:color="auto"/>
                                                        <w:bottom w:val="none" w:sz="0" w:space="0" w:color="auto"/>
                                                        <w:right w:val="none" w:sz="0" w:space="0" w:color="auto"/>
                                                      </w:divBdr>
                                                      <w:divsChild>
                                                        <w:div w:id="2057389016">
                                                          <w:marLeft w:val="0"/>
                                                          <w:marRight w:val="0"/>
                                                          <w:marTop w:val="0"/>
                                                          <w:marBottom w:val="0"/>
                                                          <w:divBdr>
                                                            <w:top w:val="none" w:sz="0" w:space="0" w:color="auto"/>
                                                            <w:left w:val="none" w:sz="0" w:space="0" w:color="auto"/>
                                                            <w:bottom w:val="none" w:sz="0" w:space="0" w:color="auto"/>
                                                            <w:right w:val="none" w:sz="0" w:space="0" w:color="auto"/>
                                                          </w:divBdr>
                                                          <w:divsChild>
                                                            <w:div w:id="1073166163">
                                                              <w:marLeft w:val="0"/>
                                                              <w:marRight w:val="0"/>
                                                              <w:marTop w:val="0"/>
                                                              <w:marBottom w:val="0"/>
                                                              <w:divBdr>
                                                                <w:top w:val="none" w:sz="0" w:space="0" w:color="auto"/>
                                                                <w:left w:val="none" w:sz="0" w:space="0" w:color="auto"/>
                                                                <w:bottom w:val="none" w:sz="0" w:space="0" w:color="auto"/>
                                                                <w:right w:val="none" w:sz="0" w:space="0" w:color="auto"/>
                                                              </w:divBdr>
                                                              <w:divsChild>
                                                                <w:div w:id="110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7195">
                                                      <w:marLeft w:val="0"/>
                                                      <w:marRight w:val="0"/>
                                                      <w:marTop w:val="0"/>
                                                      <w:marBottom w:val="0"/>
                                                      <w:divBdr>
                                                        <w:top w:val="none" w:sz="0" w:space="0" w:color="auto"/>
                                                        <w:left w:val="none" w:sz="0" w:space="0" w:color="auto"/>
                                                        <w:bottom w:val="none" w:sz="0" w:space="0" w:color="auto"/>
                                                        <w:right w:val="none" w:sz="0" w:space="0" w:color="auto"/>
                                                      </w:divBdr>
                                                      <w:divsChild>
                                                        <w:div w:id="297224496">
                                                          <w:marLeft w:val="0"/>
                                                          <w:marRight w:val="0"/>
                                                          <w:marTop w:val="0"/>
                                                          <w:marBottom w:val="0"/>
                                                          <w:divBdr>
                                                            <w:top w:val="none" w:sz="0" w:space="0" w:color="auto"/>
                                                            <w:left w:val="none" w:sz="0" w:space="0" w:color="auto"/>
                                                            <w:bottom w:val="none" w:sz="0" w:space="0" w:color="auto"/>
                                                            <w:right w:val="none" w:sz="0" w:space="0" w:color="auto"/>
                                                          </w:divBdr>
                                                        </w:div>
                                                        <w:div w:id="1822698343">
                                                          <w:marLeft w:val="0"/>
                                                          <w:marRight w:val="0"/>
                                                          <w:marTop w:val="0"/>
                                                          <w:marBottom w:val="0"/>
                                                          <w:divBdr>
                                                            <w:top w:val="single" w:sz="6" w:space="0" w:color="BDC7D8"/>
                                                            <w:left w:val="single" w:sz="2" w:space="0" w:color="BDC7D8"/>
                                                            <w:bottom w:val="single" w:sz="6" w:space="0" w:color="BDC7D8"/>
                                                            <w:right w:val="single" w:sz="2" w:space="0" w:color="BDC7D8"/>
                                                          </w:divBdr>
                                                          <w:divsChild>
                                                            <w:div w:id="453408429">
                                                              <w:marLeft w:val="0"/>
                                                              <w:marRight w:val="0"/>
                                                              <w:marTop w:val="0"/>
                                                              <w:marBottom w:val="0"/>
                                                              <w:divBdr>
                                                                <w:top w:val="none" w:sz="0" w:space="0" w:color="auto"/>
                                                                <w:left w:val="none" w:sz="0" w:space="0" w:color="auto"/>
                                                                <w:bottom w:val="none" w:sz="0" w:space="0" w:color="auto"/>
                                                                <w:right w:val="none" w:sz="0" w:space="0" w:color="auto"/>
                                                              </w:divBdr>
                                                              <w:divsChild>
                                                                <w:div w:id="11023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9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5.jpe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1025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Marta de Fátima Camargo Pedroso</cp:lastModifiedBy>
  <cp:revision>2</cp:revision>
  <cp:lastPrinted>2014-02-19T16:57:00Z</cp:lastPrinted>
  <dcterms:created xsi:type="dcterms:W3CDTF">2014-02-20T17:33:00Z</dcterms:created>
  <dcterms:modified xsi:type="dcterms:W3CDTF">2014-02-20T17:33:00Z</dcterms:modified>
</cp:coreProperties>
</file>