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06B23">
        <w:rPr>
          <w:rFonts w:ascii="Arial" w:hAnsi="Arial" w:cs="Arial"/>
        </w:rPr>
        <w:t>724</w:t>
      </w:r>
      <w:r w:rsidRPr="00F75516">
        <w:rPr>
          <w:rFonts w:ascii="Arial" w:hAnsi="Arial" w:cs="Arial"/>
        </w:rPr>
        <w:t>/</w:t>
      </w:r>
      <w:r w:rsidR="00A06B23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5664E">
        <w:rPr>
          <w:rFonts w:ascii="Arial" w:hAnsi="Arial" w:cs="Arial"/>
          <w:sz w:val="24"/>
          <w:szCs w:val="24"/>
        </w:rPr>
        <w:t xml:space="preserve">Suíça, em frente ao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35664E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>1</w:t>
      </w:r>
      <w:r w:rsidR="0035664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35664E">
        <w:rPr>
          <w:rFonts w:ascii="Arial" w:hAnsi="Arial" w:cs="Arial"/>
          <w:sz w:val="24"/>
          <w:szCs w:val="24"/>
        </w:rPr>
        <w:t>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E6180" w:rsidRPr="00F75516">
        <w:rPr>
          <w:rFonts w:ascii="Arial" w:hAnsi="Arial" w:cs="Arial"/>
          <w:sz w:val="24"/>
          <w:szCs w:val="24"/>
        </w:rPr>
        <w:t xml:space="preserve">Rua </w:t>
      </w:r>
      <w:r w:rsidR="004E6180">
        <w:rPr>
          <w:rFonts w:ascii="Arial" w:hAnsi="Arial" w:cs="Arial"/>
          <w:sz w:val="24"/>
          <w:szCs w:val="24"/>
        </w:rPr>
        <w:t xml:space="preserve">Suíça, em frente ao </w:t>
      </w:r>
      <w:r w:rsidR="004E6180" w:rsidRPr="00F75516">
        <w:rPr>
          <w:rFonts w:ascii="Arial" w:hAnsi="Arial" w:cs="Arial"/>
          <w:sz w:val="24"/>
          <w:szCs w:val="24"/>
        </w:rPr>
        <w:t xml:space="preserve">nº </w:t>
      </w:r>
      <w:r w:rsidR="004E6180">
        <w:rPr>
          <w:rFonts w:ascii="Arial" w:hAnsi="Arial" w:cs="Arial"/>
          <w:sz w:val="24"/>
          <w:szCs w:val="24"/>
        </w:rPr>
        <w:t>3</w:t>
      </w:r>
      <w:r w:rsidR="004E6180" w:rsidRPr="00F75516">
        <w:rPr>
          <w:rFonts w:ascii="Arial" w:hAnsi="Arial" w:cs="Arial"/>
          <w:sz w:val="24"/>
          <w:szCs w:val="24"/>
        </w:rPr>
        <w:t>1</w:t>
      </w:r>
      <w:r w:rsidR="004E6180">
        <w:rPr>
          <w:rFonts w:ascii="Arial" w:hAnsi="Arial" w:cs="Arial"/>
          <w:sz w:val="24"/>
          <w:szCs w:val="24"/>
        </w:rPr>
        <w:t>5</w:t>
      </w:r>
      <w:r w:rsidR="004E6180" w:rsidRPr="00F75516">
        <w:rPr>
          <w:rFonts w:ascii="Arial" w:hAnsi="Arial" w:cs="Arial"/>
          <w:sz w:val="24"/>
          <w:szCs w:val="24"/>
        </w:rPr>
        <w:t xml:space="preserve">, no bairro </w:t>
      </w:r>
      <w:r w:rsidR="004E6180">
        <w:rPr>
          <w:rFonts w:ascii="Arial" w:hAnsi="Arial" w:cs="Arial"/>
          <w:sz w:val="24"/>
          <w:szCs w:val="24"/>
        </w:rPr>
        <w:t>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6180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B1" w:rsidRDefault="004844B1">
      <w:r>
        <w:separator/>
      </w:r>
    </w:p>
  </w:endnote>
  <w:endnote w:type="continuationSeparator" w:id="0">
    <w:p w:rsidR="004844B1" w:rsidRDefault="0048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23" w:rsidRDefault="00A06B23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41D5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B1" w:rsidRDefault="004844B1">
      <w:r>
        <w:separator/>
      </w:r>
    </w:p>
  </w:footnote>
  <w:footnote w:type="continuationSeparator" w:id="0">
    <w:p w:rsidR="004844B1" w:rsidRDefault="0048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6B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06B2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5664E"/>
    <w:rsid w:val="00373483"/>
    <w:rsid w:val="003D3AA8"/>
    <w:rsid w:val="003E5182"/>
    <w:rsid w:val="00442187"/>
    <w:rsid w:val="00454EAC"/>
    <w:rsid w:val="004844B1"/>
    <w:rsid w:val="0049057E"/>
    <w:rsid w:val="004B57DB"/>
    <w:rsid w:val="004C67DE"/>
    <w:rsid w:val="004E6180"/>
    <w:rsid w:val="00705ABB"/>
    <w:rsid w:val="007B20D7"/>
    <w:rsid w:val="008A50DC"/>
    <w:rsid w:val="008D6766"/>
    <w:rsid w:val="009F196D"/>
    <w:rsid w:val="00A06B23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2014-02-14T17:36:00Z</dcterms:created>
  <dcterms:modified xsi:type="dcterms:W3CDTF">2014-02-14T17:36:00Z</dcterms:modified>
</cp:coreProperties>
</file>