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DF05AE">
        <w:rPr>
          <w:rFonts w:ascii="Arial" w:hAnsi="Arial" w:cs="Arial"/>
        </w:rPr>
        <w:t>136</w:t>
      </w:r>
      <w:r>
        <w:rPr>
          <w:rFonts w:ascii="Arial" w:hAnsi="Arial" w:cs="Arial"/>
        </w:rPr>
        <w:t>/</w:t>
      </w:r>
      <w:r w:rsidR="00DF05AE"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090E9F">
        <w:rPr>
          <w:rFonts w:ascii="Arial" w:hAnsi="Arial" w:cs="Arial"/>
          <w:sz w:val="24"/>
          <w:szCs w:val="24"/>
        </w:rPr>
        <w:t xml:space="preserve">da </w:t>
      </w:r>
      <w:r w:rsidR="00913BA5">
        <w:rPr>
          <w:rFonts w:ascii="Arial" w:hAnsi="Arial" w:cs="Arial"/>
          <w:sz w:val="24"/>
          <w:szCs w:val="24"/>
        </w:rPr>
        <w:t>possibilidade de adquirir mudas de citronela e crotelária na tentativa do combate aos casos de dengue</w:t>
      </w:r>
      <w:r w:rsidR="0017267F">
        <w:rPr>
          <w:rFonts w:ascii="Arial" w:hAnsi="Arial" w:cs="Arial"/>
          <w:sz w:val="24"/>
          <w:szCs w:val="24"/>
        </w:rPr>
        <w:t>,</w:t>
      </w:r>
      <w:r w:rsidR="00090E9F">
        <w:rPr>
          <w:rFonts w:ascii="Arial" w:hAnsi="Arial" w:cs="Arial"/>
          <w:sz w:val="24"/>
          <w:szCs w:val="24"/>
        </w:rPr>
        <w:t xml:space="preserve"> neste município.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090E9F">
        <w:rPr>
          <w:rFonts w:ascii="Arial" w:hAnsi="Arial" w:cs="Arial"/>
          <w:sz w:val="24"/>
          <w:szCs w:val="24"/>
        </w:rPr>
        <w:t xml:space="preserve"> </w:t>
      </w:r>
      <w:r w:rsidR="0017267F">
        <w:rPr>
          <w:rFonts w:ascii="Arial" w:hAnsi="Arial" w:cs="Arial"/>
          <w:sz w:val="24"/>
          <w:szCs w:val="24"/>
        </w:rPr>
        <w:t xml:space="preserve">a </w:t>
      </w:r>
      <w:r w:rsidR="00913BA5">
        <w:rPr>
          <w:rFonts w:ascii="Arial" w:hAnsi="Arial" w:cs="Arial"/>
          <w:sz w:val="24"/>
          <w:szCs w:val="24"/>
        </w:rPr>
        <w:t>dengue é uma doença que mata</w:t>
      </w:r>
      <w:r w:rsidR="0017267F"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 </w:t>
      </w:r>
      <w:r w:rsidR="00913BA5">
        <w:rPr>
          <w:rFonts w:ascii="Arial" w:hAnsi="Arial" w:cs="Arial"/>
          <w:sz w:val="24"/>
          <w:szCs w:val="24"/>
        </w:rPr>
        <w:t xml:space="preserve">no ano de 2013 tivemos 19 casos diagnosticados de dengue e para o ano 2014 aumentou para 54 casos de dengue em nosso município; </w:t>
      </w:r>
    </w:p>
    <w:p w:rsidR="00913BA5" w:rsidRDefault="00913BA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13BA5" w:rsidRDefault="00913BA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é de extrema importância uma ação efetiva no município;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097194">
        <w:rPr>
          <w:rFonts w:ascii="Arial" w:hAnsi="Arial" w:cs="Arial"/>
          <w:sz w:val="24"/>
          <w:szCs w:val="24"/>
        </w:rPr>
        <w:t>Além das ações convencionais, quais ações efetivas estão sendo feitas para minimizar estes dados preocupantes em relação à dengue em nossa cidade 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 </w:t>
      </w:r>
      <w:r w:rsidR="00097194">
        <w:rPr>
          <w:rFonts w:ascii="Arial" w:hAnsi="Arial" w:cs="Arial"/>
          <w:sz w:val="24"/>
          <w:szCs w:val="24"/>
        </w:rPr>
        <w:t>Existe uma ação compartilhada entre secretarias no combate à dengue ? Em caso positivo, quais 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090E9F">
      <w:pPr>
        <w:ind w:left="7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3º) </w:t>
      </w:r>
      <w:r w:rsidR="00097194">
        <w:rPr>
          <w:rFonts w:ascii="Arial" w:hAnsi="Arial" w:cs="Arial"/>
          <w:sz w:val="24"/>
          <w:szCs w:val="24"/>
        </w:rPr>
        <w:t xml:space="preserve">Segundo alguns estudiosos, a plantação das mudas citronela e crotelária são importantes predadores do mosquito aedes aegypti, sendo que em algumas cidades, adotaram esta prática e conseguiram ter dados animadores em relação ao combate a dengue; em nossa cidade, pelo menos, poderíamos fazer também esta </w:t>
      </w:r>
      <w:r w:rsidR="004331BA">
        <w:rPr>
          <w:rFonts w:ascii="Arial" w:hAnsi="Arial" w:cs="Arial"/>
          <w:sz w:val="24"/>
          <w:szCs w:val="24"/>
        </w:rPr>
        <w:t>tentativa 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0E9F" w:rsidRPr="00090E9F" w:rsidRDefault="00FF3852" w:rsidP="00090E9F">
      <w:pPr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4º) </w:t>
      </w:r>
      <w:r w:rsidR="00097194">
        <w:rPr>
          <w:rFonts w:ascii="Arial" w:hAnsi="Arial" w:cs="Arial"/>
          <w:sz w:val="24"/>
          <w:szCs w:val="24"/>
        </w:rPr>
        <w:t>Qual o trabalho de conscientização com as pessoas que está sendo feito ?</w:t>
      </w:r>
    </w:p>
    <w:p w:rsidR="00090E9F" w:rsidRDefault="00090E9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0E9F" w:rsidRDefault="00090E9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0E9F" w:rsidRDefault="00090E9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27030" w:rsidRDefault="004331BA" w:rsidP="0017267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Diante do expressivo número de casos de dengue em nosso município e atento as ações que outros municípios vem adotando para se combater a dengue em suas localidades, acredito que deveríamos, adotar medidas inovadoras e aprofundar em estudos em relação na tentativa de combater a dengue, mesmo sabendo que a melhor solução ainda é a conscientização da população em não contribuir com os criadouros.</w:t>
      </w:r>
    </w:p>
    <w:p w:rsidR="004331BA" w:rsidRDefault="004331BA" w:rsidP="0017267F">
      <w:pPr>
        <w:pStyle w:val="Recuodecorpodetexto2"/>
        <w:rPr>
          <w:rFonts w:ascii="Arial" w:hAnsi="Arial" w:cs="Arial"/>
        </w:rPr>
      </w:pPr>
    </w:p>
    <w:p w:rsidR="00090E9F" w:rsidRDefault="00090E9F" w:rsidP="00FF3852">
      <w:pPr>
        <w:pStyle w:val="Recuodecorpodetexto2"/>
        <w:rPr>
          <w:rFonts w:ascii="Arial" w:hAnsi="Arial" w:cs="Arial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331BA" w:rsidRDefault="004331BA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331BA" w:rsidRDefault="004331BA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331BA" w:rsidRDefault="004331BA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331BA" w:rsidRDefault="004331BA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331BA" w:rsidRDefault="004331BA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331BA" w:rsidRDefault="004331BA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331BA" w:rsidRDefault="004331BA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331BA" w:rsidRDefault="004331BA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331BA" w:rsidRDefault="004331BA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331BA" w:rsidRDefault="004331BA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331BA" w:rsidRDefault="004331BA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331BA" w:rsidRDefault="004331BA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331BA" w:rsidRDefault="004331BA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090E9F">
        <w:rPr>
          <w:rFonts w:ascii="Arial" w:hAnsi="Arial" w:cs="Arial"/>
          <w:sz w:val="24"/>
          <w:szCs w:val="24"/>
        </w:rPr>
        <w:t>0</w:t>
      </w:r>
      <w:r w:rsidR="004331BA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4331B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</w:t>
      </w:r>
      <w:r w:rsidR="00090E9F">
        <w:rPr>
          <w:rFonts w:ascii="Arial" w:hAnsi="Arial" w:cs="Arial"/>
          <w:sz w:val="24"/>
          <w:szCs w:val="24"/>
        </w:rPr>
        <w:t>014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090E9F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FF3852" w:rsidRDefault="00090E9F" w:rsidP="00090E9F">
      <w:pPr>
        <w:ind w:left="2880" w:firstLine="7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vereador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FAC" w:rsidRDefault="00806FAC">
      <w:r>
        <w:separator/>
      </w:r>
    </w:p>
  </w:endnote>
  <w:endnote w:type="continuationSeparator" w:id="0">
    <w:p w:rsidR="00806FAC" w:rsidRDefault="00806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FAC" w:rsidRDefault="00806FAC">
      <w:r>
        <w:separator/>
      </w:r>
    </w:p>
  </w:footnote>
  <w:footnote w:type="continuationSeparator" w:id="0">
    <w:p w:rsidR="00806FAC" w:rsidRDefault="00806F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F05AE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2941982"/>
          <wp:effectExtent l="0" t="0" r="0" b="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29419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331BA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4331BA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331B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4331B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0E9F"/>
    <w:rsid w:val="00097194"/>
    <w:rsid w:val="0017267F"/>
    <w:rsid w:val="001B478A"/>
    <w:rsid w:val="001D1394"/>
    <w:rsid w:val="00260DEE"/>
    <w:rsid w:val="0033648A"/>
    <w:rsid w:val="00373483"/>
    <w:rsid w:val="003851A1"/>
    <w:rsid w:val="003D3AA8"/>
    <w:rsid w:val="00427030"/>
    <w:rsid w:val="004331BA"/>
    <w:rsid w:val="00454EAC"/>
    <w:rsid w:val="0049057E"/>
    <w:rsid w:val="004B57DB"/>
    <w:rsid w:val="004C67DE"/>
    <w:rsid w:val="00705ABB"/>
    <w:rsid w:val="007B1241"/>
    <w:rsid w:val="00806FAC"/>
    <w:rsid w:val="00913BA5"/>
    <w:rsid w:val="009F196D"/>
    <w:rsid w:val="009F7883"/>
    <w:rsid w:val="00A71CAF"/>
    <w:rsid w:val="00A9035B"/>
    <w:rsid w:val="00AE702A"/>
    <w:rsid w:val="00CD613B"/>
    <w:rsid w:val="00CF7F49"/>
    <w:rsid w:val="00D26CB3"/>
    <w:rsid w:val="00DF05AE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2014-01-06T14:06:00Z</cp:lastPrinted>
  <dcterms:created xsi:type="dcterms:W3CDTF">2014-02-07T16:16:00Z</dcterms:created>
  <dcterms:modified xsi:type="dcterms:W3CDTF">2014-02-07T16:16:00Z</dcterms:modified>
</cp:coreProperties>
</file>