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A422DC">
        <w:rPr>
          <w:rFonts w:ascii="Arial" w:hAnsi="Arial" w:cs="Arial"/>
        </w:rPr>
        <w:t>129</w:t>
      </w:r>
      <w:r>
        <w:rPr>
          <w:rFonts w:ascii="Arial" w:hAnsi="Arial" w:cs="Arial"/>
        </w:rPr>
        <w:t>/</w:t>
      </w:r>
      <w:r w:rsidR="00A422DC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C1746E">
        <w:rPr>
          <w:rFonts w:ascii="Arial" w:hAnsi="Arial" w:cs="Arial"/>
          <w:color w:val="000000"/>
          <w:sz w:val="24"/>
          <w:szCs w:val="24"/>
        </w:rPr>
        <w:t>ao descarte de lixo no Eco Ponto.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Default="00CD786A" w:rsidP="00C1746E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="00C1746E">
        <w:rPr>
          <w:rFonts w:ascii="Arial" w:hAnsi="Arial" w:cs="Arial"/>
          <w:color w:val="000000"/>
          <w:sz w:val="24"/>
          <w:szCs w:val="24"/>
        </w:rPr>
        <w:t>que é de extrema importância que haja conscientização quanto ao descarte irregular de resíduos no Município;</w:t>
      </w:r>
    </w:p>
    <w:p w:rsidR="00C1746E" w:rsidRDefault="00C1746E" w:rsidP="00C1746E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1746E" w:rsidRPr="00C1746E" w:rsidRDefault="00C1746E" w:rsidP="00C1746E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Pr="00C1746E">
        <w:rPr>
          <w:rFonts w:ascii="Arial" w:hAnsi="Arial" w:cs="Arial"/>
          <w:color w:val="000000"/>
          <w:sz w:val="24"/>
          <w:szCs w:val="24"/>
        </w:rPr>
        <w:t>que esta Casa de Leis pode contribuir significativamente para com este processo de conscientização;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C1746E" w:rsidRDefault="00FF3852" w:rsidP="00C174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B769BF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tipo de resíduo pode-se recolher no Eco Ponto?</w:t>
      </w:r>
    </w:p>
    <w:p w:rsidR="00C1746E" w:rsidRDefault="00C1746E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2 –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Qualquer munícipe pode pessoalmente descartar seu resíduo no Eco Ponto ou são apenas caçambeiros cadastrados? 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retirados do Eco Ponto, onde são descartados esses resíduos?</w:t>
      </w:r>
    </w:p>
    <w:p w:rsidR="00285474" w:rsidRDefault="005B3632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>O Município tem algum custo com esse processo?</w:t>
      </w:r>
    </w:p>
    <w:p w:rsidR="00CD786A" w:rsidRDefault="00CD786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CD786A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5 – </w:t>
      </w:r>
      <w:r w:rsidR="00C1746E">
        <w:rPr>
          <w:rFonts w:ascii="Arial" w:hAnsi="Arial" w:cs="Arial"/>
          <w:color w:val="000000"/>
          <w:sz w:val="24"/>
          <w:szCs w:val="24"/>
          <w:shd w:val="clear" w:color="auto" w:fill="FFFFFF"/>
        </w:rPr>
        <w:t>Algum resíduo de Eco Ponto pode ser descartado no aterro? Que tipo?</w:t>
      </w:r>
    </w:p>
    <w:p w:rsidR="001A5811" w:rsidRPr="00C1746E" w:rsidRDefault="002E6DDB" w:rsidP="00C1746E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786A">
        <w:rPr>
          <w:rFonts w:ascii="Arial" w:hAnsi="Arial" w:cs="Arial"/>
          <w:color w:val="000000"/>
          <w:sz w:val="24"/>
          <w:szCs w:val="24"/>
        </w:rPr>
        <w:t>6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6E">
        <w:rPr>
          <w:rFonts w:ascii="Arial" w:hAnsi="Arial" w:cs="Arial"/>
          <w:color w:val="000000"/>
          <w:sz w:val="24"/>
          <w:szCs w:val="24"/>
        </w:rPr>
        <w:t>–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6E">
        <w:rPr>
          <w:rFonts w:ascii="Arial" w:hAnsi="Arial" w:cs="Arial"/>
          <w:color w:val="000000"/>
          <w:sz w:val="24"/>
          <w:szCs w:val="24"/>
        </w:rPr>
        <w:t>Resíduos sólidos queimados podem ser descartados no aterro?</w:t>
      </w:r>
    </w:p>
    <w:p w:rsidR="009E31DB" w:rsidRDefault="00C1746E" w:rsidP="00C1746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7</w:t>
      </w:r>
      <w:r w:rsidRPr="001A5811">
        <w:rPr>
          <w:rFonts w:ascii="Arial" w:hAnsi="Arial" w:cs="Arial"/>
          <w:color w:val="000000"/>
          <w:sz w:val="24"/>
          <w:szCs w:val="24"/>
        </w:rPr>
        <w:t xml:space="preserve"> - Outras informações que julgarem necessárias.</w:t>
      </w:r>
    </w:p>
    <w:p w:rsidR="00C1746E" w:rsidRDefault="00C1746E" w:rsidP="00C1746E">
      <w:pPr>
        <w:jc w:val="both"/>
        <w:rPr>
          <w:rFonts w:ascii="Arial" w:hAnsi="Arial" w:cs="Arial"/>
          <w:sz w:val="24"/>
          <w:szCs w:val="24"/>
        </w:rPr>
      </w:pPr>
    </w:p>
    <w:p w:rsidR="00C1746E" w:rsidRPr="00953043" w:rsidRDefault="00C1746E" w:rsidP="00C1746E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5B3632">
        <w:rPr>
          <w:rFonts w:ascii="Arial" w:hAnsi="Arial" w:cs="Arial"/>
          <w:sz w:val="24"/>
          <w:szCs w:val="24"/>
        </w:rPr>
        <w:t>Neves”, em 03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C1746E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90" w:rsidRDefault="00503390">
      <w:r>
        <w:separator/>
      </w:r>
    </w:p>
  </w:endnote>
  <w:endnote w:type="continuationSeparator" w:id="0">
    <w:p w:rsidR="00503390" w:rsidRDefault="005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90" w:rsidRDefault="00503390">
      <w:r>
        <w:separator/>
      </w:r>
    </w:p>
  </w:footnote>
  <w:footnote w:type="continuationSeparator" w:id="0">
    <w:p w:rsidR="00503390" w:rsidRDefault="0050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2D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631"/>
    <w:rsid w:val="001A5811"/>
    <w:rsid w:val="001B478A"/>
    <w:rsid w:val="001D1394"/>
    <w:rsid w:val="001D45EC"/>
    <w:rsid w:val="001E5C2A"/>
    <w:rsid w:val="001F1F7F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3390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920ABA"/>
    <w:rsid w:val="00923898"/>
    <w:rsid w:val="00953043"/>
    <w:rsid w:val="0095669C"/>
    <w:rsid w:val="00987DA1"/>
    <w:rsid w:val="009A7F91"/>
    <w:rsid w:val="009B214D"/>
    <w:rsid w:val="009E31DB"/>
    <w:rsid w:val="009E6AA6"/>
    <w:rsid w:val="009F196D"/>
    <w:rsid w:val="00A422DC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7CBF"/>
    <w:rsid w:val="00C124C5"/>
    <w:rsid w:val="00C1746E"/>
    <w:rsid w:val="00C40AEF"/>
    <w:rsid w:val="00C6053B"/>
    <w:rsid w:val="00C7240C"/>
    <w:rsid w:val="00C73F4C"/>
    <w:rsid w:val="00CA280B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731E-8BE0-48C2-BFD8-4596499B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2013-09-19T16:26:00Z</cp:lastPrinted>
  <dcterms:created xsi:type="dcterms:W3CDTF">2014-02-06T16:56:00Z</dcterms:created>
  <dcterms:modified xsi:type="dcterms:W3CDTF">2014-02-06T16:56:00Z</dcterms:modified>
</cp:coreProperties>
</file>