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82875">
        <w:rPr>
          <w:rFonts w:ascii="Arial" w:hAnsi="Arial" w:cs="Arial"/>
        </w:rPr>
        <w:t>100</w:t>
      </w:r>
      <w:r>
        <w:rPr>
          <w:rFonts w:ascii="Arial" w:hAnsi="Arial" w:cs="Arial"/>
        </w:rPr>
        <w:t>/</w:t>
      </w:r>
      <w:r w:rsidR="00A82875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C5F65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 a Avenida dos Bandeirantes,</w:t>
      </w:r>
      <w:r w:rsidR="00FA36F0">
        <w:rPr>
          <w:rFonts w:ascii="Arial" w:hAnsi="Arial" w:cs="Arial"/>
          <w:sz w:val="24"/>
          <w:szCs w:val="24"/>
        </w:rPr>
        <w:t xml:space="preserve"> localizada no </w:t>
      </w:r>
      <w:r>
        <w:rPr>
          <w:rFonts w:ascii="Arial" w:hAnsi="Arial" w:cs="Arial"/>
          <w:sz w:val="24"/>
          <w:szCs w:val="24"/>
        </w:rPr>
        <w:t>Jardim Augusto Cavalheiro,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6765AC">
        <w:rPr>
          <w:rFonts w:ascii="Arial" w:hAnsi="Arial" w:cs="Arial"/>
          <w:sz w:val="24"/>
          <w:szCs w:val="24"/>
        </w:rPr>
        <w:t xml:space="preserve"> que a referida avenida é uma das principais vias de acesso</w:t>
      </w:r>
      <w:r w:rsidR="00454A61">
        <w:rPr>
          <w:rFonts w:ascii="Arial" w:hAnsi="Arial" w:cs="Arial"/>
          <w:sz w:val="24"/>
          <w:szCs w:val="24"/>
        </w:rPr>
        <w:t xml:space="preserve"> entre a região central e leste do município;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mesma continua provocando reclamações por parte dos moradores da região</w:t>
      </w:r>
      <w:r w:rsidR="002C1D78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FF3852" w:rsidRDefault="00FF3852" w:rsidP="00454A6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54A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54A61">
        <w:rPr>
          <w:rFonts w:ascii="Arial" w:hAnsi="Arial" w:cs="Arial"/>
          <w:sz w:val="24"/>
          <w:szCs w:val="24"/>
        </w:rPr>
        <w:t>a avenida teve um considerável aumento de veículos</w:t>
      </w:r>
      <w:r w:rsidR="00454A61" w:rsidRPr="00454A61">
        <w:rPr>
          <w:rFonts w:ascii="Arial" w:hAnsi="Arial" w:cs="Arial"/>
          <w:sz w:val="24"/>
          <w:szCs w:val="24"/>
        </w:rPr>
        <w:t xml:space="preserve"> em virtude da melhoria na passagem sobre o pontilhão da Vila Lo</w:t>
      </w:r>
      <w:r w:rsidR="00454A61">
        <w:rPr>
          <w:rFonts w:ascii="Arial" w:hAnsi="Arial" w:cs="Arial"/>
          <w:sz w:val="24"/>
          <w:szCs w:val="24"/>
        </w:rPr>
        <w:t>la e a construção de nova ponte;</w:t>
      </w: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FF3852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 com o aumento do fluxo de veículos se faz necessário a </w:t>
      </w:r>
      <w:r w:rsidRPr="00454A61">
        <w:rPr>
          <w:rFonts w:ascii="Arial" w:hAnsi="Arial" w:cs="Arial"/>
          <w:sz w:val="24"/>
          <w:szCs w:val="24"/>
        </w:rPr>
        <w:t xml:space="preserve"> instalação de um semáforo no cruzamento entre a avenida dos Bandeirantes e as ruas Professora Antônia Domingues e José Bueno Quirino, na Vila Oliveira.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54A61">
        <w:rPr>
          <w:rFonts w:ascii="Arial" w:hAnsi="Arial" w:cs="Arial"/>
          <w:sz w:val="24"/>
          <w:szCs w:val="24"/>
        </w:rPr>
        <w:t xml:space="preserve">Existe previsão para inicio das obras de melhoria na referida via </w:t>
      </w:r>
      <w:r w:rsidR="00DE603E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54A61">
        <w:rPr>
          <w:rFonts w:ascii="Arial" w:hAnsi="Arial" w:cs="Arial"/>
          <w:sz w:val="24"/>
          <w:szCs w:val="24"/>
        </w:rPr>
        <w:t>Em caso positivo qual a data para inicio das obras ?</w:t>
      </w: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A61">
        <w:rPr>
          <w:rFonts w:ascii="Arial" w:hAnsi="Arial" w:cs="Arial"/>
          <w:sz w:val="24"/>
          <w:szCs w:val="24"/>
        </w:rPr>
        <w:t xml:space="preserve">3º) </w:t>
      </w:r>
      <w:r w:rsidR="00DE603E">
        <w:rPr>
          <w:rFonts w:ascii="Arial" w:hAnsi="Arial" w:cs="Arial"/>
          <w:sz w:val="24"/>
          <w:szCs w:val="24"/>
        </w:rPr>
        <w:t>Em caso negativo, o que i</w:t>
      </w:r>
      <w:r>
        <w:rPr>
          <w:rFonts w:ascii="Arial" w:hAnsi="Arial" w:cs="Arial"/>
          <w:sz w:val="24"/>
          <w:szCs w:val="24"/>
        </w:rPr>
        <w:t>nviabiliza a melhoria</w:t>
      </w:r>
      <w:r w:rsidR="00DE603E">
        <w:rPr>
          <w:rFonts w:ascii="Arial" w:hAnsi="Arial" w:cs="Arial"/>
          <w:sz w:val="24"/>
          <w:szCs w:val="24"/>
        </w:rPr>
        <w:t xml:space="preserve"> ?</w:t>
      </w: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Pr="00454A61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Já existe um projeto para a revitalização da avenida ?</w:t>
      </w:r>
    </w:p>
    <w:p w:rsidR="00454A61" w:rsidRDefault="00454A61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2509F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novamente por munícipes questionando a falta de segurança no local. A avenida tem trânsito intenso, ainda mais agora com as melhorias </w:t>
      </w:r>
      <w:r w:rsidRPr="00B46123">
        <w:rPr>
          <w:rFonts w:ascii="Arial" w:hAnsi="Arial" w:cs="Arial"/>
          <w:sz w:val="24"/>
          <w:szCs w:val="24"/>
        </w:rPr>
        <w:t>na passagem sobre o pontilhão da Vila Lola e a construção de nova ponte</w:t>
      </w:r>
      <w:r>
        <w:rPr>
          <w:rFonts w:ascii="Arial" w:hAnsi="Arial" w:cs="Arial"/>
          <w:sz w:val="24"/>
          <w:szCs w:val="24"/>
        </w:rPr>
        <w:t>. A Avenida tem trânsito intenso, por ser via de acesso aos principais bairros da cidade, principalmente na região leste oferecendo riscos a pedestres, principalmente crianças, já que a avenida é o caminho utilizado por elas para</w:t>
      </w:r>
      <w:r w:rsidR="00C04E0E">
        <w:rPr>
          <w:rFonts w:ascii="Arial" w:hAnsi="Arial" w:cs="Arial"/>
          <w:sz w:val="24"/>
          <w:szCs w:val="24"/>
        </w:rPr>
        <w:t xml:space="preserve"> a escola, igreja , comércios, instituição. Por esse e outros motivos é que os moradores entendem que é preciso um trabalho de revitalização</w:t>
      </w:r>
      <w:r w:rsidR="0012509F">
        <w:rPr>
          <w:rFonts w:ascii="Arial" w:hAnsi="Arial" w:cs="Arial"/>
          <w:sz w:val="24"/>
          <w:szCs w:val="24"/>
        </w:rPr>
        <w:t xml:space="preserve"> no local para que todos possam trafegar em segurança. </w:t>
      </w:r>
    </w:p>
    <w:p w:rsidR="00B46123" w:rsidRDefault="00B46123" w:rsidP="0012509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C04E0E">
      <w:pPr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04E0E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952E38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52E3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952E38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287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509F"/>
    <w:rsid w:val="0019164C"/>
    <w:rsid w:val="001B478A"/>
    <w:rsid w:val="001D1394"/>
    <w:rsid w:val="002C1D78"/>
    <w:rsid w:val="0033648A"/>
    <w:rsid w:val="00373483"/>
    <w:rsid w:val="003D3AA8"/>
    <w:rsid w:val="00454A61"/>
    <w:rsid w:val="00454EAC"/>
    <w:rsid w:val="0049057E"/>
    <w:rsid w:val="004B57DB"/>
    <w:rsid w:val="004C5F65"/>
    <w:rsid w:val="004C67DE"/>
    <w:rsid w:val="006765AC"/>
    <w:rsid w:val="00705ABB"/>
    <w:rsid w:val="007B1241"/>
    <w:rsid w:val="00952E38"/>
    <w:rsid w:val="009F196D"/>
    <w:rsid w:val="00A71CAF"/>
    <w:rsid w:val="00A82875"/>
    <w:rsid w:val="00A9035B"/>
    <w:rsid w:val="00AE702A"/>
    <w:rsid w:val="00B46123"/>
    <w:rsid w:val="00C04E0E"/>
    <w:rsid w:val="00CD613B"/>
    <w:rsid w:val="00CF7F49"/>
    <w:rsid w:val="00D26CB3"/>
    <w:rsid w:val="00DE603E"/>
    <w:rsid w:val="00E903BB"/>
    <w:rsid w:val="00EB7D7D"/>
    <w:rsid w:val="00EE7983"/>
    <w:rsid w:val="00F16623"/>
    <w:rsid w:val="00FA36F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2014-01-06T16:13:00Z</cp:lastPrinted>
  <dcterms:created xsi:type="dcterms:W3CDTF">2014-01-31T14:20:00Z</dcterms:created>
  <dcterms:modified xsi:type="dcterms:W3CDTF">2014-01-31T14:20:00Z</dcterms:modified>
</cp:coreProperties>
</file>