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67BC">
        <w:rPr>
          <w:rFonts w:ascii="Arial" w:hAnsi="Arial" w:cs="Arial"/>
        </w:rPr>
        <w:t>378</w:t>
      </w:r>
      <w:r>
        <w:rPr>
          <w:rFonts w:ascii="Arial" w:hAnsi="Arial" w:cs="Arial"/>
        </w:rPr>
        <w:t>/</w:t>
      </w:r>
      <w:r w:rsidR="001567B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colocação de Placas denominativas ao longo da </w:t>
      </w:r>
      <w:r w:rsidRPr="00861FA4">
        <w:rPr>
          <w:rFonts w:ascii="Arial" w:hAnsi="Arial" w:cs="Arial"/>
          <w:sz w:val="24"/>
          <w:szCs w:val="24"/>
        </w:rPr>
        <w:t>Rua Eusébio de Queiroz, Bairro Colina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61FA4" w:rsidRDefault="00861FA4" w:rsidP="00861F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que, </w:t>
      </w:r>
      <w:r>
        <w:rPr>
          <w:rFonts w:ascii="Arial" w:hAnsi="Arial" w:cs="Arial"/>
          <w:sz w:val="24"/>
          <w:szCs w:val="24"/>
        </w:rPr>
        <w:t xml:space="preserve">proceda a colocação de Placas denominativas ao longo da </w:t>
      </w:r>
      <w:r w:rsidRPr="00861FA4">
        <w:rPr>
          <w:rFonts w:ascii="Arial" w:hAnsi="Arial" w:cs="Arial"/>
          <w:sz w:val="24"/>
          <w:szCs w:val="24"/>
        </w:rPr>
        <w:t>Rua Eusébio de Queiroz, Bairro Colina</w:t>
      </w:r>
      <w:r>
        <w:rPr>
          <w:rFonts w:ascii="Arial" w:hAnsi="Arial" w:cs="Arial"/>
          <w:sz w:val="24"/>
          <w:szCs w:val="24"/>
        </w:rPr>
        <w:t>.</w:t>
      </w:r>
    </w:p>
    <w:p w:rsidR="00861FA4" w:rsidRDefault="00861FA4" w:rsidP="00861F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1FA4" w:rsidRDefault="00861FA4" w:rsidP="00861FA4">
      <w:pPr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1FA4" w:rsidRDefault="00861FA4" w:rsidP="00861FA4">
      <w:pPr>
        <w:rPr>
          <w:rFonts w:ascii="Arial" w:hAnsi="Arial" w:cs="Arial"/>
          <w:b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61FA4" w:rsidRDefault="00861FA4" w:rsidP="00861FA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 solicitando essa providência para facilitar o encontro dos endereços localizados nesse Bairro.</w:t>
      </w:r>
    </w:p>
    <w:p w:rsidR="00861FA4" w:rsidRDefault="00861FA4" w:rsidP="00861F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9025D" w:rsidRDefault="00A9025D" w:rsidP="00A9025D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Plenário “Dr. Tancredo Neves”, em 2</w:t>
      </w:r>
      <w:r w:rsidR="00861FA4">
        <w:rPr>
          <w:rFonts w:ascii="Arial" w:hAnsi="Arial" w:cs="Arial"/>
          <w:b w:val="0"/>
          <w:bCs/>
          <w:u w:val="none"/>
        </w:rPr>
        <w:t>4</w:t>
      </w:r>
      <w:r>
        <w:rPr>
          <w:rFonts w:ascii="Arial" w:hAnsi="Arial" w:cs="Arial"/>
          <w:b w:val="0"/>
          <w:bCs/>
          <w:u w:val="none"/>
        </w:rPr>
        <w:t xml:space="preserve"> de janeiro de 2014.</w:t>
      </w:r>
    </w:p>
    <w:p w:rsidR="00A9025D" w:rsidRDefault="00A9025D" w:rsidP="00A9025D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A9025D" w:rsidRDefault="00A9025D" w:rsidP="00A9025D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A9025D" w:rsidRDefault="00A9025D" w:rsidP="00A9025D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9025D" w:rsidRDefault="00A9025D" w:rsidP="00A9025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Felipe Sanches</w:t>
      </w:r>
    </w:p>
    <w:p w:rsidR="00A9025D" w:rsidRDefault="00A9025D" w:rsidP="00A9025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-Vereador-</w:t>
      </w:r>
    </w:p>
    <w:p w:rsidR="00A9025D" w:rsidRDefault="00A9025D" w:rsidP="00A9025D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F7F49" w:rsidRDefault="009F196D" w:rsidP="00A9025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A8" w:rsidRDefault="00EC7CA8">
      <w:r>
        <w:separator/>
      </w:r>
    </w:p>
  </w:endnote>
  <w:endnote w:type="continuationSeparator" w:id="0">
    <w:p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A8" w:rsidRDefault="00EC7CA8">
      <w:r>
        <w:separator/>
      </w:r>
    </w:p>
  </w:footnote>
  <w:footnote w:type="continuationSeparator" w:id="0">
    <w:p w:rsidR="00EC7CA8" w:rsidRDefault="00EC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7B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2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902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902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67BC"/>
    <w:rsid w:val="001B478A"/>
    <w:rsid w:val="001D1394"/>
    <w:rsid w:val="0033648A"/>
    <w:rsid w:val="00373483"/>
    <w:rsid w:val="003A0FF8"/>
    <w:rsid w:val="003D3AA8"/>
    <w:rsid w:val="00454EAC"/>
    <w:rsid w:val="0049057E"/>
    <w:rsid w:val="004B57DB"/>
    <w:rsid w:val="004C67DE"/>
    <w:rsid w:val="00705ABB"/>
    <w:rsid w:val="007B3269"/>
    <w:rsid w:val="00861FA4"/>
    <w:rsid w:val="009F196D"/>
    <w:rsid w:val="00A71CAF"/>
    <w:rsid w:val="00A9025D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C7CA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2014-01-24T17:35:00Z</dcterms:created>
  <dcterms:modified xsi:type="dcterms:W3CDTF">2014-01-24T17:35:00Z</dcterms:modified>
</cp:coreProperties>
</file>