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808F5">
        <w:rPr>
          <w:rFonts w:ascii="Arial" w:hAnsi="Arial" w:cs="Arial"/>
        </w:rPr>
        <w:t>361</w:t>
      </w:r>
      <w:r w:rsidRPr="00F75516">
        <w:rPr>
          <w:rFonts w:ascii="Arial" w:hAnsi="Arial" w:cs="Arial"/>
        </w:rPr>
        <w:t>/</w:t>
      </w:r>
      <w:r w:rsidR="009808F5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4A57AA">
        <w:rPr>
          <w:rFonts w:ascii="Arial" w:hAnsi="Arial" w:cs="Arial"/>
          <w:sz w:val="24"/>
          <w:szCs w:val="24"/>
        </w:rPr>
        <w:t xml:space="preserve">no sentido de </w:t>
      </w:r>
      <w:r w:rsidR="00435E8F">
        <w:rPr>
          <w:rFonts w:ascii="Arial" w:hAnsi="Arial" w:cs="Arial"/>
          <w:sz w:val="24"/>
          <w:szCs w:val="24"/>
        </w:rPr>
        <w:t>que seja executado serviço de dedetização nos cemitérios municipais.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F33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4A57AA">
        <w:rPr>
          <w:rFonts w:ascii="Arial" w:hAnsi="Arial" w:cs="Arial"/>
          <w:bCs/>
          <w:sz w:val="24"/>
          <w:szCs w:val="24"/>
        </w:rPr>
        <w:t xml:space="preserve">sejam tomadas visando </w:t>
      </w:r>
      <w:r w:rsidR="00435E8F">
        <w:rPr>
          <w:rFonts w:ascii="Arial" w:hAnsi="Arial" w:cs="Arial"/>
          <w:bCs/>
          <w:sz w:val="24"/>
          <w:szCs w:val="24"/>
        </w:rPr>
        <w:t xml:space="preserve">a execução de serviço </w:t>
      </w:r>
      <w:r w:rsidR="00435E8F" w:rsidRPr="00435E8F">
        <w:rPr>
          <w:rFonts w:ascii="Arial" w:hAnsi="Arial" w:cs="Arial"/>
          <w:bCs/>
          <w:sz w:val="24"/>
          <w:szCs w:val="24"/>
        </w:rPr>
        <w:t>de dedetização nos cemitérios municipais.</w:t>
      </w:r>
    </w:p>
    <w:p w:rsidR="00F45414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E8F" w:rsidRPr="00F75516" w:rsidRDefault="00435E8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4163" w:rsidRPr="00364163" w:rsidRDefault="00364163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364163">
        <w:rPr>
          <w:rFonts w:ascii="Arial" w:hAnsi="Arial" w:cs="Arial"/>
        </w:rPr>
        <w:t xml:space="preserve">objetivo </w:t>
      </w:r>
      <w:r>
        <w:rPr>
          <w:rFonts w:ascii="Arial" w:hAnsi="Arial" w:cs="Arial"/>
        </w:rPr>
        <w:t xml:space="preserve">de dedetizar os cemitérios é </w:t>
      </w:r>
      <w:r w:rsidRPr="00364163">
        <w:rPr>
          <w:rFonts w:ascii="Arial" w:hAnsi="Arial" w:cs="Arial"/>
        </w:rPr>
        <w:t>evitar a proliferação de insetos</w:t>
      </w:r>
      <w:r>
        <w:rPr>
          <w:rFonts w:ascii="Arial" w:hAnsi="Arial" w:cs="Arial"/>
        </w:rPr>
        <w:t xml:space="preserve">, que constantemente têm aparecido </w:t>
      </w:r>
      <w:r w:rsidRPr="00364163">
        <w:rPr>
          <w:rFonts w:ascii="Arial" w:hAnsi="Arial" w:cs="Arial"/>
        </w:rPr>
        <w:t xml:space="preserve">e </w:t>
      </w:r>
      <w:r w:rsidR="00AC6479">
        <w:rPr>
          <w:rFonts w:ascii="Arial" w:hAnsi="Arial" w:cs="Arial"/>
        </w:rPr>
        <w:t xml:space="preserve">colocam em risco </w:t>
      </w:r>
      <w:r>
        <w:rPr>
          <w:rFonts w:ascii="Arial" w:hAnsi="Arial" w:cs="Arial"/>
        </w:rPr>
        <w:t xml:space="preserve">não só aos </w:t>
      </w:r>
      <w:r w:rsidRPr="00364163">
        <w:rPr>
          <w:rFonts w:ascii="Arial" w:hAnsi="Arial" w:cs="Arial"/>
        </w:rPr>
        <w:t xml:space="preserve">visitantes destes locais, como também os moradores do entorno dos cemitérios. </w:t>
      </w:r>
      <w:r>
        <w:rPr>
          <w:rFonts w:ascii="Arial" w:hAnsi="Arial" w:cs="Arial"/>
        </w:rPr>
        <w:t xml:space="preserve">O ideal é que a </w:t>
      </w:r>
      <w:r w:rsidRPr="00364163">
        <w:rPr>
          <w:rFonts w:ascii="Arial" w:hAnsi="Arial" w:cs="Arial"/>
        </w:rPr>
        <w:t xml:space="preserve">dedetização </w:t>
      </w:r>
      <w:r>
        <w:rPr>
          <w:rFonts w:ascii="Arial" w:hAnsi="Arial" w:cs="Arial"/>
        </w:rPr>
        <w:t>ocorra no mínimo duas vezes ao ano.</w:t>
      </w:r>
      <w:r w:rsidR="00AC6479">
        <w:rPr>
          <w:rFonts w:ascii="Arial" w:hAnsi="Arial" w:cs="Arial"/>
        </w:rPr>
        <w:t xml:space="preserve"> Nos cemitérios há proliferação de mosquitos, baratas, ratos e escorpiões. É muito importante a dedetização periódica.   </w:t>
      </w:r>
    </w:p>
    <w:p w:rsidR="00364163" w:rsidRPr="00364163" w:rsidRDefault="00364163" w:rsidP="00364163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71" w:rsidRDefault="00AE6C71">
      <w:r>
        <w:separator/>
      </w:r>
    </w:p>
  </w:endnote>
  <w:endnote w:type="continuationSeparator" w:id="0">
    <w:p w:rsidR="00AE6C71" w:rsidRDefault="00AE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71" w:rsidRDefault="00AE6C71">
      <w:r>
        <w:separator/>
      </w:r>
    </w:p>
  </w:footnote>
  <w:footnote w:type="continuationSeparator" w:id="0">
    <w:p w:rsidR="00AE6C71" w:rsidRDefault="00AE6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08F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33648A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705ABB"/>
    <w:rsid w:val="0073451A"/>
    <w:rsid w:val="00933CBA"/>
    <w:rsid w:val="009808F5"/>
    <w:rsid w:val="009D7F33"/>
    <w:rsid w:val="009F196D"/>
    <w:rsid w:val="00A35AE9"/>
    <w:rsid w:val="00A71CAF"/>
    <w:rsid w:val="00A9035B"/>
    <w:rsid w:val="00AC6479"/>
    <w:rsid w:val="00AE6C71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2014-01-24T17:28:00Z</dcterms:created>
  <dcterms:modified xsi:type="dcterms:W3CDTF">2014-01-24T17:28:00Z</dcterms:modified>
</cp:coreProperties>
</file>