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02696">
        <w:rPr>
          <w:rFonts w:ascii="Arial" w:hAnsi="Arial" w:cs="Arial"/>
        </w:rPr>
        <w:t>325</w:t>
      </w:r>
      <w:r w:rsidRPr="00F75516">
        <w:rPr>
          <w:rFonts w:ascii="Arial" w:hAnsi="Arial" w:cs="Arial"/>
        </w:rPr>
        <w:t>/</w:t>
      </w:r>
      <w:r w:rsidR="00402696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a manutenção da iluminação pública (troca de lâmpada), na Rua Mococa, nº 333, no Planalto do Sol II.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Pr="00F75516" w:rsidRDefault="00146A23" w:rsidP="00146A2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>
        <w:rPr>
          <w:rFonts w:ascii="Arial" w:hAnsi="Arial" w:cs="Arial"/>
          <w:bCs/>
          <w:sz w:val="24"/>
          <w:szCs w:val="24"/>
        </w:rPr>
        <w:t xml:space="preserve"> proceda </w:t>
      </w:r>
      <w:r>
        <w:rPr>
          <w:rFonts w:ascii="Arial" w:hAnsi="Arial" w:cs="Arial"/>
          <w:sz w:val="24"/>
          <w:szCs w:val="24"/>
        </w:rPr>
        <w:t>a manutenção da iluminação pública (troca de lâmpada),</w:t>
      </w:r>
      <w:r w:rsidR="004A6712" w:rsidRPr="004A6712">
        <w:rPr>
          <w:rFonts w:ascii="Arial" w:hAnsi="Arial" w:cs="Arial"/>
          <w:sz w:val="24"/>
          <w:szCs w:val="24"/>
        </w:rPr>
        <w:t xml:space="preserve"> </w:t>
      </w:r>
      <w:r w:rsidR="004A6712">
        <w:rPr>
          <w:rFonts w:ascii="Arial" w:hAnsi="Arial" w:cs="Arial"/>
          <w:sz w:val="24"/>
          <w:szCs w:val="24"/>
        </w:rPr>
        <w:t>na Rua Mococa, nº 333, no Planalto do Sol II</w:t>
      </w:r>
      <w:r>
        <w:rPr>
          <w:rFonts w:ascii="Arial" w:hAnsi="Arial" w:cs="Arial"/>
          <w:sz w:val="24"/>
          <w:szCs w:val="24"/>
        </w:rPr>
        <w:t>.</w:t>
      </w:r>
    </w:p>
    <w:p w:rsidR="00A35AE9" w:rsidRDefault="00A35AE9" w:rsidP="00146A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46A2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A4F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F60D6" w:rsidRPr="00F75516" w:rsidRDefault="00CF60D6" w:rsidP="00146A23">
      <w:pPr>
        <w:rPr>
          <w:rFonts w:ascii="Arial" w:hAnsi="Arial" w:cs="Arial"/>
          <w:b/>
          <w:sz w:val="24"/>
          <w:szCs w:val="24"/>
        </w:rPr>
      </w:pPr>
    </w:p>
    <w:p w:rsidR="00A35AE9" w:rsidRPr="003A6EA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46A23" w:rsidRDefault="00146A23" w:rsidP="00146A2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 de lâmpadas, pois a referida aérea no período noturno encontra-se em escuridão, colocando em risco a segurança dos moradores que ali transitam.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4A6712">
        <w:rPr>
          <w:rFonts w:ascii="Arial" w:hAnsi="Arial" w:cs="Arial"/>
          <w:sz w:val="24"/>
          <w:szCs w:val="24"/>
        </w:rPr>
        <w:t>23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3A6EA0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E7" w:rsidRDefault="00070EE7">
      <w:r>
        <w:separator/>
      </w:r>
    </w:p>
  </w:endnote>
  <w:endnote w:type="continuationSeparator" w:id="0">
    <w:p w:rsidR="00070EE7" w:rsidRDefault="0007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E7" w:rsidRDefault="00070EE7">
      <w:r>
        <w:separator/>
      </w:r>
    </w:p>
  </w:footnote>
  <w:footnote w:type="continuationSeparator" w:id="0">
    <w:p w:rsidR="00070EE7" w:rsidRDefault="0007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69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70F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B70F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764B"/>
    <w:rsid w:val="00146A23"/>
    <w:rsid w:val="001A4F16"/>
    <w:rsid w:val="001B478A"/>
    <w:rsid w:val="001D1394"/>
    <w:rsid w:val="001D5431"/>
    <w:rsid w:val="00203875"/>
    <w:rsid w:val="0033648A"/>
    <w:rsid w:val="00373483"/>
    <w:rsid w:val="003A6EA0"/>
    <w:rsid w:val="003C524A"/>
    <w:rsid w:val="003D3AA8"/>
    <w:rsid w:val="003E3906"/>
    <w:rsid w:val="0040269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F5D92"/>
    <w:rsid w:val="00705ABB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D4694"/>
    <w:rsid w:val="00CD613B"/>
    <w:rsid w:val="00CF60D6"/>
    <w:rsid w:val="00CF7F49"/>
    <w:rsid w:val="00D26CB3"/>
    <w:rsid w:val="00D80C6D"/>
    <w:rsid w:val="00E5294B"/>
    <w:rsid w:val="00E903BB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2014-01-24T16:58:00Z</dcterms:created>
  <dcterms:modified xsi:type="dcterms:W3CDTF">2014-01-24T16:58:00Z</dcterms:modified>
</cp:coreProperties>
</file>