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4A3ABF">
        <w:rPr>
          <w:rFonts w:ascii="Arial" w:hAnsi="Arial" w:cs="Arial"/>
        </w:rPr>
        <w:t>292</w:t>
      </w:r>
      <w:r w:rsidRPr="007D0209">
        <w:rPr>
          <w:rFonts w:ascii="Arial" w:hAnsi="Arial" w:cs="Arial"/>
        </w:rPr>
        <w:t>/</w:t>
      </w:r>
      <w:r w:rsidR="004A3ABF">
        <w:rPr>
          <w:rFonts w:ascii="Arial" w:hAnsi="Arial" w:cs="Arial"/>
        </w:rPr>
        <w:t>2014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Pr="00D80DE4">
        <w:rPr>
          <w:rFonts w:ascii="Arial" w:hAnsi="Arial" w:cs="Arial"/>
          <w:sz w:val="24"/>
          <w:szCs w:val="24"/>
        </w:rPr>
        <w:t xml:space="preserve">operação </w:t>
      </w:r>
      <w:r w:rsidR="005D7945" w:rsidRPr="00D80DE4">
        <w:rPr>
          <w:rFonts w:ascii="Arial" w:hAnsi="Arial" w:cs="Arial"/>
          <w:sz w:val="24"/>
          <w:szCs w:val="24"/>
        </w:rPr>
        <w:t xml:space="preserve">“tapa-buraco” na </w:t>
      </w:r>
      <w:r w:rsidR="006404FF">
        <w:rPr>
          <w:rFonts w:ascii="Arial" w:hAnsi="Arial" w:cs="Arial"/>
          <w:sz w:val="24"/>
          <w:szCs w:val="24"/>
        </w:rPr>
        <w:t xml:space="preserve">Av. </w:t>
      </w:r>
      <w:r w:rsidR="00237FAA">
        <w:rPr>
          <w:rFonts w:ascii="Arial" w:hAnsi="Arial" w:cs="Arial"/>
          <w:sz w:val="24"/>
          <w:szCs w:val="24"/>
        </w:rPr>
        <w:t>General Orlando Geisel</w:t>
      </w:r>
      <w:r w:rsidR="00E2512F">
        <w:rPr>
          <w:rFonts w:ascii="Arial" w:hAnsi="Arial" w:cs="Arial"/>
          <w:sz w:val="24"/>
          <w:szCs w:val="24"/>
        </w:rPr>
        <w:t xml:space="preserve"> próximo ao nº</w:t>
      </w:r>
      <w:r w:rsidR="00237FAA">
        <w:rPr>
          <w:rFonts w:ascii="Arial" w:hAnsi="Arial" w:cs="Arial"/>
          <w:sz w:val="24"/>
          <w:szCs w:val="24"/>
        </w:rPr>
        <w:t>356 e 425</w:t>
      </w:r>
      <w:r w:rsidR="004756B9" w:rsidRPr="00D80DE4">
        <w:rPr>
          <w:rFonts w:ascii="Arial" w:hAnsi="Arial" w:cs="Arial"/>
          <w:sz w:val="24"/>
          <w:szCs w:val="24"/>
        </w:rPr>
        <w:t xml:space="preserve"> </w:t>
      </w:r>
      <w:r w:rsidR="00AB69F6" w:rsidRPr="00D80DE4">
        <w:rPr>
          <w:rFonts w:ascii="Arial" w:hAnsi="Arial" w:cs="Arial"/>
          <w:sz w:val="24"/>
          <w:szCs w:val="24"/>
        </w:rPr>
        <w:t>no</w:t>
      </w:r>
      <w:r w:rsidR="00800DDC" w:rsidRPr="00D80DE4">
        <w:rPr>
          <w:rFonts w:ascii="Arial" w:hAnsi="Arial" w:cs="Arial"/>
          <w:sz w:val="24"/>
          <w:szCs w:val="24"/>
        </w:rPr>
        <w:t xml:space="preserve"> bairro </w:t>
      </w:r>
      <w:r w:rsidR="00237FAA">
        <w:rPr>
          <w:rFonts w:ascii="Arial" w:hAnsi="Arial" w:cs="Arial"/>
          <w:sz w:val="24"/>
          <w:szCs w:val="24"/>
        </w:rPr>
        <w:t>Conj. Hab. 31 de Março</w:t>
      </w:r>
      <w:r w:rsidR="001B5D3E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1CEC" w:rsidRPr="007D0209">
        <w:rPr>
          <w:rFonts w:ascii="Arial" w:hAnsi="Arial" w:cs="Arial"/>
          <w:sz w:val="24"/>
          <w:szCs w:val="24"/>
        </w:rPr>
        <w:t xml:space="preserve">operação “tapa-buraco” </w:t>
      </w:r>
      <w:r w:rsidR="001B5D3E" w:rsidRPr="00D80DE4">
        <w:rPr>
          <w:rFonts w:ascii="Arial" w:hAnsi="Arial" w:cs="Arial"/>
          <w:sz w:val="24"/>
          <w:szCs w:val="24"/>
        </w:rPr>
        <w:t xml:space="preserve">na </w:t>
      </w:r>
      <w:r w:rsidR="00237FAA">
        <w:rPr>
          <w:rFonts w:ascii="Arial" w:hAnsi="Arial" w:cs="Arial"/>
          <w:sz w:val="24"/>
          <w:szCs w:val="24"/>
        </w:rPr>
        <w:t>Av. General Orlando Geisel próximo ao nº356 e 425</w:t>
      </w:r>
      <w:r w:rsidR="00237FAA" w:rsidRPr="00D80DE4">
        <w:rPr>
          <w:rFonts w:ascii="Arial" w:hAnsi="Arial" w:cs="Arial"/>
          <w:sz w:val="24"/>
          <w:szCs w:val="24"/>
        </w:rPr>
        <w:t xml:space="preserve"> no bairro </w:t>
      </w:r>
      <w:r w:rsidR="00237FAA">
        <w:rPr>
          <w:rFonts w:ascii="Arial" w:hAnsi="Arial" w:cs="Arial"/>
          <w:sz w:val="24"/>
          <w:szCs w:val="24"/>
        </w:rPr>
        <w:t>Conj. Hab. 31 de Março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 xml:space="preserve">que na </w:t>
      </w:r>
      <w:r w:rsidR="004756B9">
        <w:rPr>
          <w:rFonts w:ascii="Arial" w:hAnsi="Arial" w:cs="Arial"/>
        </w:rPr>
        <w:t>referida via há buraco</w:t>
      </w:r>
      <w:r w:rsidR="00237FAA">
        <w:rPr>
          <w:rFonts w:ascii="Arial" w:hAnsi="Arial" w:cs="Arial"/>
        </w:rPr>
        <w:t>s</w:t>
      </w:r>
      <w:r w:rsidR="004756B9">
        <w:rPr>
          <w:rFonts w:ascii="Arial" w:hAnsi="Arial" w:cs="Arial"/>
        </w:rPr>
        <w:t xml:space="preserve"> na </w:t>
      </w:r>
      <w:r w:rsidR="00413214">
        <w:rPr>
          <w:rFonts w:ascii="Arial" w:hAnsi="Arial" w:cs="Arial"/>
        </w:rPr>
        <w:t>camada asfáltica</w:t>
      </w:r>
      <w:r w:rsidR="001B5D3E">
        <w:rPr>
          <w:rFonts w:ascii="Arial" w:hAnsi="Arial" w:cs="Arial"/>
        </w:rPr>
        <w:t xml:space="preserve"> aberto pelo DAE para manutenção da rede e até o momento não fo</w:t>
      </w:r>
      <w:r w:rsidR="00237FAA">
        <w:rPr>
          <w:rFonts w:ascii="Arial" w:hAnsi="Arial" w:cs="Arial"/>
        </w:rPr>
        <w:t>ram</w:t>
      </w:r>
      <w:r w:rsidR="001B5D3E">
        <w:rPr>
          <w:rFonts w:ascii="Arial" w:hAnsi="Arial" w:cs="Arial"/>
        </w:rPr>
        <w:t xml:space="preserve"> fechado</w:t>
      </w:r>
      <w:r w:rsidR="00237FAA">
        <w:rPr>
          <w:rFonts w:ascii="Arial" w:hAnsi="Arial" w:cs="Arial"/>
        </w:rPr>
        <w:t>s</w:t>
      </w:r>
      <w:r w:rsidR="001B5D3E">
        <w:rPr>
          <w:rFonts w:ascii="Arial" w:hAnsi="Arial" w:cs="Arial"/>
        </w:rPr>
        <w:t>.</w:t>
      </w:r>
      <w:r w:rsidR="004756B9">
        <w:rPr>
          <w:rFonts w:ascii="Arial" w:hAnsi="Arial" w:cs="Arial"/>
        </w:rPr>
        <w:t xml:space="preserve"> F</w:t>
      </w:r>
      <w:r w:rsidRPr="007D0209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5D3E">
        <w:rPr>
          <w:rFonts w:ascii="Arial" w:hAnsi="Arial" w:cs="Arial"/>
          <w:sz w:val="24"/>
          <w:szCs w:val="24"/>
        </w:rPr>
        <w:t>16 de Janeiro de 2014.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621AA2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4A3AB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1AA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21AA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B5D3E"/>
    <w:rsid w:val="001D1394"/>
    <w:rsid w:val="001E0FEC"/>
    <w:rsid w:val="0021432B"/>
    <w:rsid w:val="00233DBE"/>
    <w:rsid w:val="00237FAA"/>
    <w:rsid w:val="002A073E"/>
    <w:rsid w:val="002A29B1"/>
    <w:rsid w:val="002C3751"/>
    <w:rsid w:val="00331A66"/>
    <w:rsid w:val="00333006"/>
    <w:rsid w:val="0033648A"/>
    <w:rsid w:val="00353C3D"/>
    <w:rsid w:val="00373483"/>
    <w:rsid w:val="00377AB1"/>
    <w:rsid w:val="003D3AA8"/>
    <w:rsid w:val="00413214"/>
    <w:rsid w:val="00416914"/>
    <w:rsid w:val="00441D27"/>
    <w:rsid w:val="00454EAC"/>
    <w:rsid w:val="004756B9"/>
    <w:rsid w:val="0049057E"/>
    <w:rsid w:val="004A3ABF"/>
    <w:rsid w:val="004B57DB"/>
    <w:rsid w:val="004C67DE"/>
    <w:rsid w:val="004E0BC9"/>
    <w:rsid w:val="00573FC2"/>
    <w:rsid w:val="00586F3B"/>
    <w:rsid w:val="005D7945"/>
    <w:rsid w:val="00621AA2"/>
    <w:rsid w:val="006404FF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A7940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7284F"/>
    <w:rsid w:val="00A9035B"/>
    <w:rsid w:val="00AB69F6"/>
    <w:rsid w:val="00AE702A"/>
    <w:rsid w:val="00B100A9"/>
    <w:rsid w:val="00B3374B"/>
    <w:rsid w:val="00C33B6E"/>
    <w:rsid w:val="00C469DB"/>
    <w:rsid w:val="00CD613B"/>
    <w:rsid w:val="00CF7F49"/>
    <w:rsid w:val="00D26CB3"/>
    <w:rsid w:val="00D521E0"/>
    <w:rsid w:val="00D80DE4"/>
    <w:rsid w:val="00DE147B"/>
    <w:rsid w:val="00DF248F"/>
    <w:rsid w:val="00E2512F"/>
    <w:rsid w:val="00E5760E"/>
    <w:rsid w:val="00E903BB"/>
    <w:rsid w:val="00EB7D7D"/>
    <w:rsid w:val="00EE7983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2013-01-24T13:50:00Z</cp:lastPrinted>
  <dcterms:created xsi:type="dcterms:W3CDTF">2014-01-24T15:59:00Z</dcterms:created>
  <dcterms:modified xsi:type="dcterms:W3CDTF">2014-01-24T15:59:00Z</dcterms:modified>
</cp:coreProperties>
</file>