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45" w:rsidRPr="00792545" w:rsidRDefault="00792545" w:rsidP="00792545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792545">
        <w:rPr>
          <w:rFonts w:ascii="Bookman Old Style" w:hAnsi="Bookman Old Style"/>
          <w:sz w:val="23"/>
          <w:szCs w:val="23"/>
        </w:rPr>
        <w:t>REQUERIMENTO Nº 128/11</w:t>
      </w:r>
    </w:p>
    <w:p w:rsidR="00792545" w:rsidRPr="00792545" w:rsidRDefault="00792545" w:rsidP="00792545">
      <w:pPr>
        <w:pStyle w:val="Subttulo"/>
        <w:rPr>
          <w:rFonts w:ascii="Bookman Old Style" w:hAnsi="Bookman Old Style"/>
          <w:sz w:val="23"/>
          <w:szCs w:val="23"/>
        </w:rPr>
      </w:pPr>
      <w:r w:rsidRPr="00792545">
        <w:rPr>
          <w:rFonts w:ascii="Bookman Old Style" w:hAnsi="Bookman Old Style"/>
          <w:sz w:val="23"/>
          <w:szCs w:val="23"/>
        </w:rPr>
        <w:t>De Pesar</w:t>
      </w:r>
    </w:p>
    <w:p w:rsidR="00792545" w:rsidRPr="00792545" w:rsidRDefault="00792545" w:rsidP="00792545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792545" w:rsidRPr="00792545" w:rsidRDefault="00792545" w:rsidP="00792545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792545" w:rsidRPr="00792545" w:rsidRDefault="00792545" w:rsidP="00792545">
      <w:pPr>
        <w:pStyle w:val="Recuodecorpodetexto"/>
        <w:ind w:left="4500"/>
        <w:rPr>
          <w:sz w:val="23"/>
          <w:szCs w:val="23"/>
        </w:rPr>
      </w:pPr>
      <w:r w:rsidRPr="00792545">
        <w:rPr>
          <w:sz w:val="23"/>
          <w:szCs w:val="23"/>
        </w:rPr>
        <w:t xml:space="preserve">“Voto de Pesar pelo passamento do </w:t>
      </w:r>
      <w:r w:rsidRPr="00792545">
        <w:rPr>
          <w:b/>
          <w:sz w:val="23"/>
          <w:szCs w:val="23"/>
        </w:rPr>
        <w:t xml:space="preserve">Sr. Jaime </w:t>
      </w:r>
      <w:proofErr w:type="spellStart"/>
      <w:r w:rsidRPr="00792545">
        <w:rPr>
          <w:b/>
          <w:sz w:val="23"/>
          <w:szCs w:val="23"/>
        </w:rPr>
        <w:t>Osmair</w:t>
      </w:r>
      <w:proofErr w:type="spellEnd"/>
      <w:r w:rsidRPr="00792545">
        <w:rPr>
          <w:b/>
          <w:sz w:val="23"/>
          <w:szCs w:val="23"/>
        </w:rPr>
        <w:t xml:space="preserve"> Gil, </w:t>
      </w:r>
      <w:r w:rsidRPr="00792545">
        <w:rPr>
          <w:sz w:val="23"/>
          <w:szCs w:val="23"/>
        </w:rPr>
        <w:t>ocorrido recentemente”.</w:t>
      </w:r>
    </w:p>
    <w:p w:rsidR="00792545" w:rsidRPr="00792545" w:rsidRDefault="00792545" w:rsidP="00792545">
      <w:pPr>
        <w:pStyle w:val="Recuodecorpodetexto"/>
        <w:rPr>
          <w:sz w:val="23"/>
          <w:szCs w:val="23"/>
        </w:rPr>
      </w:pPr>
    </w:p>
    <w:p w:rsidR="00792545" w:rsidRPr="00792545" w:rsidRDefault="00792545" w:rsidP="00792545">
      <w:pPr>
        <w:pStyle w:val="Recuodecorpodetexto"/>
        <w:rPr>
          <w:sz w:val="23"/>
          <w:szCs w:val="23"/>
        </w:rPr>
      </w:pPr>
    </w:p>
    <w:p w:rsidR="00792545" w:rsidRPr="00792545" w:rsidRDefault="00792545" w:rsidP="00792545">
      <w:pPr>
        <w:jc w:val="both"/>
        <w:rPr>
          <w:rFonts w:ascii="Bookman Old Style" w:hAnsi="Bookman Old Style"/>
          <w:sz w:val="23"/>
          <w:szCs w:val="23"/>
        </w:rPr>
      </w:pPr>
      <w:r w:rsidRPr="00792545">
        <w:rPr>
          <w:rFonts w:ascii="Bookman Old Style" w:hAnsi="Bookman Old Style"/>
          <w:sz w:val="23"/>
          <w:szCs w:val="23"/>
        </w:rPr>
        <w:tab/>
      </w:r>
      <w:r w:rsidRPr="00792545">
        <w:rPr>
          <w:rFonts w:ascii="Bookman Old Style" w:hAnsi="Bookman Old Style"/>
          <w:sz w:val="23"/>
          <w:szCs w:val="23"/>
        </w:rPr>
        <w:tab/>
        <w:t>Senhor Presidente,</w:t>
      </w:r>
    </w:p>
    <w:p w:rsidR="00792545" w:rsidRPr="00792545" w:rsidRDefault="00792545" w:rsidP="00792545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792545" w:rsidRPr="00792545" w:rsidRDefault="00792545" w:rsidP="00792545">
      <w:pPr>
        <w:pStyle w:val="Recuodecorpodetexto"/>
        <w:ind w:left="0" w:firstLine="1440"/>
        <w:rPr>
          <w:sz w:val="23"/>
          <w:szCs w:val="23"/>
        </w:rPr>
      </w:pPr>
      <w:r w:rsidRPr="00792545">
        <w:rPr>
          <w:b/>
          <w:sz w:val="23"/>
          <w:szCs w:val="23"/>
        </w:rPr>
        <w:t>REQUEIRO</w:t>
      </w:r>
      <w:r w:rsidRPr="00792545">
        <w:rPr>
          <w:sz w:val="23"/>
          <w:szCs w:val="23"/>
        </w:rPr>
        <w:t xml:space="preserve"> à Mesa, na forma regimental, depois de ouvido o Plenário, registrar em Ata, Voto de Pesar pelo falecimento do </w:t>
      </w:r>
      <w:r w:rsidRPr="00792545">
        <w:rPr>
          <w:b/>
          <w:sz w:val="23"/>
          <w:szCs w:val="23"/>
        </w:rPr>
        <w:t xml:space="preserve">Sr. Jaime </w:t>
      </w:r>
      <w:proofErr w:type="spellStart"/>
      <w:r w:rsidRPr="00792545">
        <w:rPr>
          <w:b/>
          <w:sz w:val="23"/>
          <w:szCs w:val="23"/>
        </w:rPr>
        <w:t>Osmair</w:t>
      </w:r>
      <w:proofErr w:type="spellEnd"/>
      <w:r w:rsidRPr="00792545">
        <w:rPr>
          <w:b/>
          <w:sz w:val="23"/>
          <w:szCs w:val="23"/>
        </w:rPr>
        <w:t xml:space="preserve"> Gil,</w:t>
      </w:r>
      <w:r w:rsidRPr="00792545">
        <w:rPr>
          <w:sz w:val="23"/>
          <w:szCs w:val="23"/>
        </w:rPr>
        <w:t xml:space="preserve"> ocorrido no dia 18 de fevereiro de 2011.</w:t>
      </w:r>
    </w:p>
    <w:p w:rsidR="00792545" w:rsidRPr="00792545" w:rsidRDefault="00792545" w:rsidP="00792545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792545">
        <w:rPr>
          <w:rFonts w:ascii="Bookman Old Style" w:hAnsi="Bookman Old Style"/>
          <w:sz w:val="23"/>
          <w:szCs w:val="23"/>
        </w:rPr>
        <w:t xml:space="preserve"> </w:t>
      </w:r>
    </w:p>
    <w:p w:rsidR="00792545" w:rsidRPr="00792545" w:rsidRDefault="00792545" w:rsidP="00792545">
      <w:pPr>
        <w:pStyle w:val="NormalWeb"/>
        <w:jc w:val="both"/>
        <w:rPr>
          <w:rFonts w:ascii="Bookman Old Style" w:hAnsi="Bookman Old Style"/>
          <w:sz w:val="23"/>
          <w:szCs w:val="23"/>
        </w:rPr>
      </w:pPr>
      <w:r w:rsidRPr="00792545">
        <w:rPr>
          <w:rFonts w:ascii="Bookman Old Style" w:hAnsi="Bookman Old Style"/>
          <w:sz w:val="23"/>
          <w:szCs w:val="23"/>
        </w:rPr>
        <w:tab/>
      </w:r>
      <w:r w:rsidRPr="00792545">
        <w:rPr>
          <w:rFonts w:ascii="Bookman Old Style" w:hAnsi="Bookman Old Style"/>
          <w:sz w:val="23"/>
          <w:szCs w:val="23"/>
        </w:rPr>
        <w:tab/>
        <w:t xml:space="preserve">O </w:t>
      </w:r>
      <w:r w:rsidRPr="00792545">
        <w:rPr>
          <w:rFonts w:ascii="Bookman Old Style" w:hAnsi="Bookman Old Style"/>
          <w:b/>
          <w:sz w:val="23"/>
          <w:szCs w:val="23"/>
        </w:rPr>
        <w:t xml:space="preserve">Sr. Jaime </w:t>
      </w:r>
      <w:proofErr w:type="spellStart"/>
      <w:r w:rsidRPr="00792545">
        <w:rPr>
          <w:rFonts w:ascii="Bookman Old Style" w:hAnsi="Bookman Old Style"/>
          <w:b/>
          <w:sz w:val="23"/>
          <w:szCs w:val="23"/>
        </w:rPr>
        <w:t>Osmair</w:t>
      </w:r>
      <w:proofErr w:type="spellEnd"/>
      <w:r w:rsidRPr="00792545">
        <w:rPr>
          <w:rFonts w:ascii="Bookman Old Style" w:hAnsi="Bookman Old Style"/>
          <w:b/>
          <w:sz w:val="23"/>
          <w:szCs w:val="23"/>
        </w:rPr>
        <w:t xml:space="preserve"> Gil</w:t>
      </w:r>
      <w:r w:rsidRPr="00792545">
        <w:rPr>
          <w:rFonts w:ascii="Bookman Old Style" w:hAnsi="Bookman Old Style"/>
          <w:sz w:val="23"/>
          <w:szCs w:val="23"/>
        </w:rPr>
        <w:t xml:space="preserve">, contava com 60 (Sessenta) anos de idade, era casado com a Sra. Edna Aparecida </w:t>
      </w:r>
      <w:proofErr w:type="spellStart"/>
      <w:r w:rsidRPr="00792545">
        <w:rPr>
          <w:rFonts w:ascii="Bookman Old Style" w:hAnsi="Bookman Old Style"/>
          <w:sz w:val="23"/>
          <w:szCs w:val="23"/>
        </w:rPr>
        <w:t>Detomazi</w:t>
      </w:r>
      <w:proofErr w:type="spellEnd"/>
      <w:r w:rsidRPr="00792545">
        <w:rPr>
          <w:rFonts w:ascii="Bookman Old Style" w:hAnsi="Bookman Old Style"/>
          <w:sz w:val="23"/>
          <w:szCs w:val="23"/>
        </w:rPr>
        <w:t xml:space="preserve"> Gil, deixando as filhas: Milena e Márcia. </w:t>
      </w:r>
      <w:r w:rsidRPr="00792545">
        <w:rPr>
          <w:rStyle w:val="nfase"/>
          <w:rFonts w:ascii="Bookman Old Style" w:hAnsi="Bookman Old Style"/>
          <w:i w:val="0"/>
          <w:sz w:val="23"/>
          <w:szCs w:val="23"/>
        </w:rPr>
        <w:t xml:space="preserve">Residia a </w:t>
      </w:r>
      <w:r w:rsidRPr="00792545">
        <w:rPr>
          <w:rFonts w:ascii="Bookman Old Style" w:hAnsi="Bookman Old Style"/>
          <w:sz w:val="23"/>
          <w:szCs w:val="23"/>
        </w:rPr>
        <w:t xml:space="preserve">Rua das Paraíba, 387, Vila Grego, </w:t>
      </w:r>
      <w:r w:rsidRPr="00792545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nesta.</w:t>
      </w:r>
    </w:p>
    <w:p w:rsidR="00792545" w:rsidRPr="00792545" w:rsidRDefault="00792545" w:rsidP="00792545">
      <w:pPr>
        <w:pStyle w:val="Recuodecorpodetexto"/>
        <w:ind w:left="0" w:firstLine="1440"/>
        <w:rPr>
          <w:sz w:val="23"/>
          <w:szCs w:val="23"/>
        </w:rPr>
      </w:pPr>
      <w:r w:rsidRPr="00792545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792545" w:rsidRPr="00792545" w:rsidRDefault="00792545" w:rsidP="00792545">
      <w:pPr>
        <w:pStyle w:val="Recuodecorpodetexto"/>
        <w:ind w:left="0" w:firstLine="1440"/>
        <w:rPr>
          <w:sz w:val="23"/>
          <w:szCs w:val="23"/>
        </w:rPr>
      </w:pPr>
    </w:p>
    <w:p w:rsidR="00792545" w:rsidRPr="00792545" w:rsidRDefault="00792545" w:rsidP="00792545">
      <w:pPr>
        <w:pStyle w:val="Recuodecorpodetexto"/>
        <w:ind w:left="0" w:firstLine="1440"/>
        <w:rPr>
          <w:sz w:val="23"/>
          <w:szCs w:val="23"/>
        </w:rPr>
      </w:pPr>
      <w:r w:rsidRPr="00792545">
        <w:rPr>
          <w:sz w:val="23"/>
          <w:szCs w:val="23"/>
        </w:rPr>
        <w:t>Que Deus esteja presente nesse momento de separação e dor, para lhes dar força e consolo.</w:t>
      </w:r>
    </w:p>
    <w:p w:rsidR="00792545" w:rsidRPr="00792545" w:rsidRDefault="00792545" w:rsidP="00792545">
      <w:pPr>
        <w:pStyle w:val="Recuodecorpodetexto"/>
        <w:ind w:left="0" w:firstLine="1440"/>
        <w:rPr>
          <w:sz w:val="23"/>
          <w:szCs w:val="23"/>
        </w:rPr>
      </w:pPr>
    </w:p>
    <w:p w:rsidR="00792545" w:rsidRPr="00792545" w:rsidRDefault="00792545" w:rsidP="00792545">
      <w:pPr>
        <w:pStyle w:val="Recuodecorpodetexto"/>
        <w:ind w:left="0" w:firstLine="1440"/>
        <w:rPr>
          <w:sz w:val="23"/>
          <w:szCs w:val="23"/>
        </w:rPr>
      </w:pPr>
      <w:r w:rsidRPr="00792545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792545" w:rsidRPr="00792545" w:rsidRDefault="00792545" w:rsidP="00792545">
      <w:pPr>
        <w:pStyle w:val="Recuodecorpodetexto2"/>
        <w:ind w:firstLine="0"/>
        <w:rPr>
          <w:sz w:val="23"/>
          <w:szCs w:val="23"/>
        </w:rPr>
      </w:pPr>
    </w:p>
    <w:p w:rsidR="00792545" w:rsidRPr="00792545" w:rsidRDefault="00792545" w:rsidP="00792545">
      <w:pPr>
        <w:pStyle w:val="Recuodecorpodetexto2"/>
        <w:ind w:firstLine="0"/>
        <w:rPr>
          <w:sz w:val="23"/>
          <w:szCs w:val="23"/>
        </w:rPr>
      </w:pPr>
    </w:p>
    <w:p w:rsidR="00792545" w:rsidRPr="00792545" w:rsidRDefault="00792545" w:rsidP="00792545">
      <w:pPr>
        <w:pStyle w:val="Recuodecorpodetexto2"/>
        <w:rPr>
          <w:sz w:val="23"/>
          <w:szCs w:val="23"/>
        </w:rPr>
      </w:pPr>
      <w:r w:rsidRPr="00792545">
        <w:rPr>
          <w:sz w:val="23"/>
          <w:szCs w:val="23"/>
        </w:rPr>
        <w:t>Plenário “Dr. Tancredo Neves”, em 18 de Fevereiro de 2011.</w:t>
      </w:r>
    </w:p>
    <w:p w:rsidR="00792545" w:rsidRPr="00792545" w:rsidRDefault="00792545" w:rsidP="00792545">
      <w:pPr>
        <w:pStyle w:val="Recuodecorpodetexto2"/>
        <w:rPr>
          <w:sz w:val="23"/>
          <w:szCs w:val="23"/>
        </w:rPr>
      </w:pPr>
    </w:p>
    <w:p w:rsidR="00792545" w:rsidRPr="00792545" w:rsidRDefault="00792545" w:rsidP="00792545">
      <w:pPr>
        <w:jc w:val="both"/>
        <w:rPr>
          <w:rFonts w:ascii="Bookman Old Style" w:hAnsi="Bookman Old Style"/>
          <w:b/>
          <w:sz w:val="23"/>
          <w:szCs w:val="23"/>
        </w:rPr>
      </w:pPr>
      <w:r w:rsidRPr="00792545">
        <w:rPr>
          <w:rFonts w:ascii="Bookman Old Style" w:hAnsi="Bookman Old Style"/>
          <w:sz w:val="23"/>
          <w:szCs w:val="23"/>
        </w:rPr>
        <w:t xml:space="preserve"> </w:t>
      </w:r>
      <w:r w:rsidRPr="00792545">
        <w:rPr>
          <w:rFonts w:ascii="Bookman Old Style" w:hAnsi="Bookman Old Style"/>
          <w:b/>
          <w:sz w:val="23"/>
          <w:szCs w:val="23"/>
        </w:rPr>
        <w:t xml:space="preserve">   </w:t>
      </w:r>
    </w:p>
    <w:p w:rsidR="00792545" w:rsidRPr="00792545" w:rsidRDefault="00792545" w:rsidP="0079254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92545" w:rsidRPr="00792545" w:rsidRDefault="00792545" w:rsidP="0079254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92545" w:rsidRPr="00792545" w:rsidRDefault="00792545" w:rsidP="0079254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92545" w:rsidRPr="00792545" w:rsidRDefault="00792545" w:rsidP="0079254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92545" w:rsidRPr="00792545" w:rsidRDefault="00792545" w:rsidP="0079254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92545" w:rsidRPr="00792545" w:rsidRDefault="00792545" w:rsidP="0079254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92545" w:rsidRPr="00792545" w:rsidRDefault="00792545" w:rsidP="00792545">
      <w:pPr>
        <w:pStyle w:val="Ttulo1"/>
        <w:rPr>
          <w:sz w:val="23"/>
          <w:szCs w:val="23"/>
        </w:rPr>
      </w:pPr>
      <w:r w:rsidRPr="00792545">
        <w:rPr>
          <w:sz w:val="23"/>
          <w:szCs w:val="23"/>
        </w:rPr>
        <w:t>JOSÉ LUIS FORNASARI</w:t>
      </w:r>
    </w:p>
    <w:p w:rsidR="00792545" w:rsidRPr="00792545" w:rsidRDefault="00792545" w:rsidP="00792545">
      <w:pPr>
        <w:jc w:val="center"/>
        <w:rPr>
          <w:rFonts w:ascii="Bookman Old Style" w:hAnsi="Bookman Old Style"/>
          <w:b/>
          <w:sz w:val="23"/>
          <w:szCs w:val="23"/>
        </w:rPr>
      </w:pPr>
      <w:r w:rsidRPr="00792545">
        <w:rPr>
          <w:rFonts w:ascii="Bookman Old Style" w:hAnsi="Bookman Old Style"/>
          <w:b/>
          <w:sz w:val="23"/>
          <w:szCs w:val="23"/>
        </w:rPr>
        <w:t>“JOI FORNASARI”</w:t>
      </w:r>
    </w:p>
    <w:p w:rsidR="009F196D" w:rsidRPr="00792545" w:rsidRDefault="00792545" w:rsidP="00792545">
      <w:pPr>
        <w:jc w:val="center"/>
        <w:rPr>
          <w:sz w:val="23"/>
          <w:szCs w:val="23"/>
        </w:rPr>
      </w:pPr>
      <w:r w:rsidRPr="00792545">
        <w:rPr>
          <w:rFonts w:ascii="Bookman Old Style" w:hAnsi="Bookman Old Style"/>
          <w:bCs/>
          <w:sz w:val="23"/>
          <w:szCs w:val="23"/>
        </w:rPr>
        <w:t>-Vereador-</w:t>
      </w:r>
    </w:p>
    <w:sectPr w:rsidR="009F196D" w:rsidRPr="0079254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F3" w:rsidRDefault="00632DF3">
      <w:r>
        <w:separator/>
      </w:r>
    </w:p>
  </w:endnote>
  <w:endnote w:type="continuationSeparator" w:id="0">
    <w:p w:rsidR="00632DF3" w:rsidRDefault="0063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F3" w:rsidRDefault="00632DF3">
      <w:r>
        <w:separator/>
      </w:r>
    </w:p>
  </w:footnote>
  <w:footnote w:type="continuationSeparator" w:id="0">
    <w:p w:rsidR="00632DF3" w:rsidRDefault="00632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4135"/>
    <w:rsid w:val="003D3AA8"/>
    <w:rsid w:val="004C67DE"/>
    <w:rsid w:val="00632DF3"/>
    <w:rsid w:val="0079254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9254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92545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792545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92545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792545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792545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792545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92545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92545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92545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792545"/>
    <w:rPr>
      <w:i/>
      <w:iCs/>
    </w:rPr>
  </w:style>
  <w:style w:type="paragraph" w:styleId="NormalWeb">
    <w:name w:val="Normal (Web)"/>
    <w:basedOn w:val="Normal"/>
    <w:rsid w:val="007925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