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A5B3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DA5B31">
        <w:rPr>
          <w:rFonts w:ascii="Arial" w:hAnsi="Arial" w:cs="Arial"/>
          <w:sz w:val="24"/>
          <w:szCs w:val="24"/>
        </w:rPr>
        <w:t>acerca d</w:t>
      </w:r>
      <w:r w:rsidR="0025489C">
        <w:rPr>
          <w:rFonts w:ascii="Arial" w:hAnsi="Arial" w:cs="Arial"/>
          <w:sz w:val="24"/>
          <w:szCs w:val="24"/>
        </w:rPr>
        <w:t>o</w:t>
      </w:r>
      <w:r w:rsidR="00DA5B31">
        <w:rPr>
          <w:rFonts w:ascii="Arial" w:hAnsi="Arial" w:cs="Arial"/>
          <w:sz w:val="24"/>
          <w:szCs w:val="24"/>
        </w:rPr>
        <w:t>s</w:t>
      </w:r>
      <w:r w:rsidR="0025489C">
        <w:rPr>
          <w:rFonts w:ascii="Arial" w:hAnsi="Arial" w:cs="Arial"/>
          <w:sz w:val="24"/>
          <w:szCs w:val="24"/>
        </w:rPr>
        <w:t xml:space="preserve"> </w:t>
      </w:r>
      <w:r w:rsidR="00DA5B31">
        <w:rPr>
          <w:rFonts w:ascii="Arial" w:hAnsi="Arial" w:cs="Arial"/>
          <w:sz w:val="24"/>
          <w:szCs w:val="24"/>
        </w:rPr>
        <w:t>pagamentos efetuados</w:t>
      </w:r>
      <w:r w:rsidR="00AF08C1">
        <w:rPr>
          <w:rFonts w:ascii="Arial" w:hAnsi="Arial" w:cs="Arial"/>
          <w:sz w:val="24"/>
          <w:szCs w:val="24"/>
        </w:rPr>
        <w:t xml:space="preserve"> aos fornecedores pela Prefeitura Municipal</w:t>
      </w:r>
      <w:r w:rsidR="00DA5B31">
        <w:rPr>
          <w:rFonts w:ascii="Arial" w:hAnsi="Arial" w:cs="Arial"/>
          <w:sz w:val="24"/>
          <w:szCs w:val="24"/>
        </w:rPr>
        <w:t xml:space="preserve"> durante </w:t>
      </w:r>
      <w:r w:rsidR="00AF08C1">
        <w:rPr>
          <w:rFonts w:ascii="Arial" w:hAnsi="Arial" w:cs="Arial"/>
          <w:sz w:val="24"/>
          <w:szCs w:val="24"/>
        </w:rPr>
        <w:t>t</w:t>
      </w:r>
      <w:r w:rsidR="00DA5B31">
        <w:rPr>
          <w:rFonts w:ascii="Arial" w:hAnsi="Arial" w:cs="Arial"/>
          <w:sz w:val="24"/>
          <w:szCs w:val="24"/>
        </w:rPr>
        <w:t>o</w:t>
      </w:r>
      <w:r w:rsidR="00AF08C1">
        <w:rPr>
          <w:rFonts w:ascii="Arial" w:hAnsi="Arial" w:cs="Arial"/>
          <w:sz w:val="24"/>
          <w:szCs w:val="24"/>
        </w:rPr>
        <w:t>do o</w:t>
      </w:r>
      <w:r w:rsidR="00DA5B31">
        <w:rPr>
          <w:rFonts w:ascii="Arial" w:hAnsi="Arial" w:cs="Arial"/>
          <w:sz w:val="24"/>
          <w:szCs w:val="24"/>
        </w:rPr>
        <w:t xml:space="preserve"> ano de 2013</w:t>
      </w:r>
      <w:r w:rsidR="00AF08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B31" w:rsidRPr="00DA5B31" w:rsidRDefault="00FF3852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A5B31">
        <w:rPr>
          <w:rFonts w:ascii="Arial" w:hAnsi="Arial" w:cs="Arial"/>
          <w:sz w:val="24"/>
          <w:szCs w:val="24"/>
        </w:rPr>
        <w:t xml:space="preserve"> </w:t>
      </w:r>
      <w:r w:rsidR="00DA5B31" w:rsidRPr="00DA5B31">
        <w:rPr>
          <w:rFonts w:ascii="Arial" w:hAnsi="Arial" w:cs="Arial"/>
          <w:sz w:val="24"/>
          <w:szCs w:val="24"/>
        </w:rPr>
        <w:t>em virtude das notícias veiculadas no início d</w:t>
      </w:r>
      <w:r w:rsidR="00DA5B31">
        <w:rPr>
          <w:rFonts w:ascii="Arial" w:hAnsi="Arial" w:cs="Arial"/>
          <w:sz w:val="24"/>
          <w:szCs w:val="24"/>
        </w:rPr>
        <w:t>este novo</w:t>
      </w:r>
      <w:r w:rsidR="00DA5B31" w:rsidRPr="00DA5B31">
        <w:rPr>
          <w:rFonts w:ascii="Arial" w:hAnsi="Arial" w:cs="Arial"/>
          <w:sz w:val="24"/>
          <w:szCs w:val="24"/>
        </w:rPr>
        <w:t xml:space="preserve"> mandato, com o prefeito Dênis Andia </w:t>
      </w:r>
      <w:r w:rsidR="00DA5B31">
        <w:rPr>
          <w:rFonts w:ascii="Arial" w:hAnsi="Arial" w:cs="Arial"/>
          <w:sz w:val="24"/>
          <w:szCs w:val="24"/>
        </w:rPr>
        <w:t xml:space="preserve">afirmando ter </w:t>
      </w:r>
      <w:r w:rsidR="00DA5B31" w:rsidRPr="00DA5B31">
        <w:rPr>
          <w:rFonts w:ascii="Arial" w:hAnsi="Arial" w:cs="Arial"/>
          <w:sz w:val="24"/>
          <w:szCs w:val="24"/>
        </w:rPr>
        <w:t xml:space="preserve">encontrado a situação financeira da Prefeitura com dívida de R$ 12 milhões, frota sucateada e </w:t>
      </w:r>
      <w:r w:rsidR="00DA5B31">
        <w:rPr>
          <w:rFonts w:ascii="Arial" w:hAnsi="Arial" w:cs="Arial"/>
          <w:sz w:val="24"/>
          <w:szCs w:val="24"/>
        </w:rPr>
        <w:t xml:space="preserve">total </w:t>
      </w:r>
      <w:r w:rsidR="00DA5B31" w:rsidRPr="00DA5B31">
        <w:rPr>
          <w:rFonts w:ascii="Arial" w:hAnsi="Arial" w:cs="Arial"/>
          <w:sz w:val="24"/>
          <w:szCs w:val="24"/>
        </w:rPr>
        <w:t>falta de recursos em caixa</w:t>
      </w:r>
      <w:r w:rsidR="007748B9">
        <w:rPr>
          <w:rFonts w:ascii="Arial" w:hAnsi="Arial" w:cs="Arial"/>
          <w:sz w:val="24"/>
          <w:szCs w:val="24"/>
        </w:rPr>
        <w:t>;</w:t>
      </w:r>
    </w:p>
    <w:p w:rsidR="00DA5B31" w:rsidRPr="00DA5B31" w:rsidRDefault="00DA5B31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B31" w:rsidRPr="00DA5B31" w:rsidRDefault="00DA5B31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B31">
        <w:rPr>
          <w:rFonts w:ascii="Arial" w:hAnsi="Arial" w:cs="Arial"/>
          <w:sz w:val="24"/>
          <w:szCs w:val="24"/>
        </w:rPr>
        <w:t>CONSIDERANDO que, segundo o prefeito s</w:t>
      </w:r>
      <w:r>
        <w:rPr>
          <w:rFonts w:ascii="Arial" w:hAnsi="Arial" w:cs="Arial"/>
          <w:sz w:val="24"/>
          <w:szCs w:val="24"/>
        </w:rPr>
        <w:t xml:space="preserve">érias medidas de </w:t>
      </w:r>
      <w:r w:rsidRPr="00DA5B31">
        <w:rPr>
          <w:rFonts w:ascii="Arial" w:hAnsi="Arial" w:cs="Arial"/>
          <w:sz w:val="24"/>
          <w:szCs w:val="24"/>
        </w:rPr>
        <w:t xml:space="preserve"> austeridade </w:t>
      </w:r>
      <w:r>
        <w:rPr>
          <w:rFonts w:ascii="Arial" w:hAnsi="Arial" w:cs="Arial"/>
          <w:sz w:val="24"/>
          <w:szCs w:val="24"/>
        </w:rPr>
        <w:t xml:space="preserve">seriam necessárias para que as </w:t>
      </w:r>
      <w:r w:rsidRPr="00DA5B31">
        <w:rPr>
          <w:rFonts w:ascii="Arial" w:hAnsi="Arial" w:cs="Arial"/>
          <w:sz w:val="24"/>
          <w:szCs w:val="24"/>
        </w:rPr>
        <w:t xml:space="preserve">dívidas com fornecedores e </w:t>
      </w:r>
      <w:r>
        <w:rPr>
          <w:rFonts w:ascii="Arial" w:hAnsi="Arial" w:cs="Arial"/>
          <w:sz w:val="24"/>
          <w:szCs w:val="24"/>
        </w:rPr>
        <w:t xml:space="preserve">também </w:t>
      </w:r>
      <w:r w:rsidRPr="00DA5B31">
        <w:rPr>
          <w:rFonts w:ascii="Arial" w:hAnsi="Arial" w:cs="Arial"/>
          <w:sz w:val="24"/>
          <w:szCs w:val="24"/>
        </w:rPr>
        <w:t xml:space="preserve">das obras paradas, </w:t>
      </w:r>
      <w:r>
        <w:rPr>
          <w:rFonts w:ascii="Arial" w:hAnsi="Arial" w:cs="Arial"/>
          <w:sz w:val="24"/>
          <w:szCs w:val="24"/>
        </w:rPr>
        <w:t>pudessem ser retomadas;</w:t>
      </w:r>
    </w:p>
    <w:p w:rsidR="00DA5B31" w:rsidRPr="00DA5B31" w:rsidRDefault="00DA5B31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B31">
        <w:rPr>
          <w:rFonts w:ascii="Arial" w:hAnsi="Arial" w:cs="Arial"/>
          <w:sz w:val="24"/>
          <w:szCs w:val="24"/>
        </w:rPr>
        <w:t xml:space="preserve"> </w:t>
      </w:r>
    </w:p>
    <w:p w:rsidR="00DA5B31" w:rsidRPr="00DA5B31" w:rsidRDefault="00DA5B31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B31">
        <w:rPr>
          <w:rFonts w:ascii="Arial" w:hAnsi="Arial" w:cs="Arial"/>
          <w:sz w:val="24"/>
          <w:szCs w:val="24"/>
        </w:rPr>
        <w:t xml:space="preserve">CONSIDERANDO que </w:t>
      </w:r>
      <w:r w:rsidR="00FD0FD9">
        <w:rPr>
          <w:rFonts w:ascii="Arial" w:hAnsi="Arial" w:cs="Arial"/>
          <w:sz w:val="24"/>
          <w:szCs w:val="24"/>
        </w:rPr>
        <w:t xml:space="preserve">durante a gestão anterior, as </w:t>
      </w:r>
      <w:r w:rsidR="00FD0FD9" w:rsidRPr="00FD0FD9">
        <w:rPr>
          <w:rFonts w:ascii="Arial" w:hAnsi="Arial" w:cs="Arial"/>
          <w:sz w:val="24"/>
          <w:szCs w:val="24"/>
        </w:rPr>
        <w:t>audiência</w:t>
      </w:r>
      <w:r w:rsidR="00FD0FD9">
        <w:rPr>
          <w:rFonts w:ascii="Arial" w:hAnsi="Arial" w:cs="Arial"/>
          <w:sz w:val="24"/>
          <w:szCs w:val="24"/>
        </w:rPr>
        <w:t>s</w:t>
      </w:r>
      <w:r w:rsidR="00FD0FD9" w:rsidRPr="00FD0FD9">
        <w:rPr>
          <w:rFonts w:ascii="Arial" w:hAnsi="Arial" w:cs="Arial"/>
          <w:sz w:val="24"/>
          <w:szCs w:val="24"/>
        </w:rPr>
        <w:t xml:space="preserve"> pública</w:t>
      </w:r>
      <w:r w:rsidR="00FD0FD9">
        <w:rPr>
          <w:rFonts w:ascii="Arial" w:hAnsi="Arial" w:cs="Arial"/>
          <w:sz w:val="24"/>
          <w:szCs w:val="24"/>
        </w:rPr>
        <w:t>s</w:t>
      </w:r>
      <w:r w:rsidR="00FD0FD9" w:rsidRPr="00FD0FD9">
        <w:rPr>
          <w:rFonts w:ascii="Arial" w:hAnsi="Arial" w:cs="Arial"/>
          <w:sz w:val="24"/>
          <w:szCs w:val="24"/>
        </w:rPr>
        <w:t xml:space="preserve"> </w:t>
      </w:r>
      <w:r w:rsidR="00FD0FD9">
        <w:rPr>
          <w:rFonts w:ascii="Arial" w:hAnsi="Arial" w:cs="Arial"/>
          <w:sz w:val="24"/>
          <w:szCs w:val="24"/>
        </w:rPr>
        <w:t xml:space="preserve">de finanças </w:t>
      </w:r>
      <w:r w:rsidR="00A708AE">
        <w:rPr>
          <w:rFonts w:ascii="Arial" w:hAnsi="Arial" w:cs="Arial"/>
          <w:sz w:val="24"/>
          <w:szCs w:val="24"/>
        </w:rPr>
        <w:t xml:space="preserve">não </w:t>
      </w:r>
      <w:r w:rsidR="00FD0FD9">
        <w:rPr>
          <w:rFonts w:ascii="Arial" w:hAnsi="Arial" w:cs="Arial"/>
          <w:sz w:val="24"/>
          <w:szCs w:val="24"/>
        </w:rPr>
        <w:t>exp</w:t>
      </w:r>
      <w:r w:rsidR="00A708AE">
        <w:rPr>
          <w:rFonts w:ascii="Arial" w:hAnsi="Arial" w:cs="Arial"/>
          <w:sz w:val="24"/>
          <w:szCs w:val="24"/>
        </w:rPr>
        <w:t xml:space="preserve">useram a gravidade </w:t>
      </w:r>
      <w:r w:rsidR="00FD0FD9" w:rsidRPr="00FD0FD9">
        <w:rPr>
          <w:rFonts w:ascii="Arial" w:hAnsi="Arial" w:cs="Arial"/>
          <w:sz w:val="24"/>
          <w:szCs w:val="24"/>
        </w:rPr>
        <w:t>financeir</w:t>
      </w:r>
      <w:r w:rsidR="00A708AE">
        <w:rPr>
          <w:rFonts w:ascii="Arial" w:hAnsi="Arial" w:cs="Arial"/>
          <w:sz w:val="24"/>
          <w:szCs w:val="24"/>
        </w:rPr>
        <w:t xml:space="preserve">a do município, fato que torna-se imprescindível o acompanhamento através deste Poder Legislativo sobre em que condições foi </w:t>
      </w:r>
      <w:r w:rsidR="00C4077A">
        <w:rPr>
          <w:rFonts w:ascii="Arial" w:hAnsi="Arial" w:cs="Arial"/>
          <w:sz w:val="24"/>
          <w:szCs w:val="24"/>
        </w:rPr>
        <w:t xml:space="preserve">o </w:t>
      </w:r>
      <w:r w:rsidR="00FD0FD9">
        <w:rPr>
          <w:rFonts w:ascii="Arial" w:hAnsi="Arial" w:cs="Arial"/>
          <w:sz w:val="24"/>
          <w:szCs w:val="24"/>
        </w:rPr>
        <w:t>fecha</w:t>
      </w:r>
      <w:r w:rsidR="00C4077A">
        <w:rPr>
          <w:rFonts w:ascii="Arial" w:hAnsi="Arial" w:cs="Arial"/>
          <w:sz w:val="24"/>
          <w:szCs w:val="24"/>
        </w:rPr>
        <w:t>mento d</w:t>
      </w:r>
      <w:r w:rsidR="00FD0FD9">
        <w:rPr>
          <w:rFonts w:ascii="Arial" w:hAnsi="Arial" w:cs="Arial"/>
          <w:sz w:val="24"/>
          <w:szCs w:val="24"/>
        </w:rPr>
        <w:t>o ano de 2013</w:t>
      </w:r>
      <w:r w:rsidR="007748B9">
        <w:rPr>
          <w:rFonts w:ascii="Arial" w:hAnsi="Arial" w:cs="Arial"/>
          <w:sz w:val="24"/>
          <w:szCs w:val="24"/>
        </w:rPr>
        <w:t xml:space="preserve"> com relação às finanças da Prefeitura</w:t>
      </w:r>
      <w:r w:rsidR="00392B07">
        <w:rPr>
          <w:rFonts w:ascii="Arial" w:hAnsi="Arial" w:cs="Arial"/>
          <w:sz w:val="24"/>
          <w:szCs w:val="24"/>
        </w:rPr>
        <w:t>;</w:t>
      </w:r>
      <w:r w:rsidR="00FD0FD9">
        <w:rPr>
          <w:rFonts w:ascii="Arial" w:hAnsi="Arial" w:cs="Arial"/>
          <w:sz w:val="24"/>
          <w:szCs w:val="24"/>
        </w:rPr>
        <w:t xml:space="preserve">  </w:t>
      </w:r>
    </w:p>
    <w:p w:rsidR="00FD0FD9" w:rsidRDefault="00FD0FD9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0FD9" w:rsidRDefault="00FD0FD9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4077A">
        <w:rPr>
          <w:rFonts w:ascii="Arial" w:hAnsi="Arial" w:cs="Arial"/>
          <w:sz w:val="24"/>
          <w:szCs w:val="24"/>
        </w:rPr>
        <w:t xml:space="preserve">Favor </w:t>
      </w:r>
      <w:r w:rsidR="00EF01C5">
        <w:rPr>
          <w:rFonts w:ascii="Arial" w:hAnsi="Arial" w:cs="Arial"/>
          <w:sz w:val="24"/>
          <w:szCs w:val="24"/>
        </w:rPr>
        <w:t xml:space="preserve">encaminhar informações sobre os fornecedores: </w:t>
      </w:r>
      <w:r w:rsidR="00C4077A">
        <w:rPr>
          <w:rFonts w:ascii="Arial" w:hAnsi="Arial" w:cs="Arial"/>
          <w:sz w:val="24"/>
          <w:szCs w:val="24"/>
        </w:rPr>
        <w:t>razão social, nome fantasia, serviço prestado, local do serviço prestado</w:t>
      </w:r>
      <w:r w:rsidR="00EF01C5">
        <w:rPr>
          <w:rFonts w:ascii="Arial" w:hAnsi="Arial" w:cs="Arial"/>
          <w:sz w:val="24"/>
          <w:szCs w:val="24"/>
        </w:rPr>
        <w:t xml:space="preserve">, </w:t>
      </w:r>
      <w:r w:rsidR="00EF01C5" w:rsidRPr="00EF01C5">
        <w:rPr>
          <w:rFonts w:ascii="Arial" w:hAnsi="Arial" w:cs="Arial"/>
          <w:sz w:val="24"/>
          <w:szCs w:val="24"/>
        </w:rPr>
        <w:t xml:space="preserve">data e valor </w:t>
      </w:r>
      <w:r w:rsidR="00EF01C5">
        <w:rPr>
          <w:rFonts w:ascii="Arial" w:hAnsi="Arial" w:cs="Arial"/>
          <w:sz w:val="24"/>
          <w:szCs w:val="24"/>
        </w:rPr>
        <w:t xml:space="preserve">de todos os pagamentos efetuados pela </w:t>
      </w:r>
      <w:r w:rsidR="00C4077A">
        <w:rPr>
          <w:rFonts w:ascii="Arial" w:hAnsi="Arial" w:cs="Arial"/>
          <w:sz w:val="24"/>
          <w:szCs w:val="24"/>
        </w:rPr>
        <w:t xml:space="preserve"> </w:t>
      </w:r>
      <w:r w:rsidR="00EF01C5">
        <w:rPr>
          <w:rFonts w:ascii="Arial" w:hAnsi="Arial" w:cs="Arial"/>
          <w:sz w:val="24"/>
          <w:szCs w:val="24"/>
        </w:rPr>
        <w:t>P</w:t>
      </w:r>
      <w:r w:rsidR="00C4077A">
        <w:rPr>
          <w:rFonts w:ascii="Arial" w:hAnsi="Arial" w:cs="Arial"/>
          <w:sz w:val="24"/>
          <w:szCs w:val="24"/>
        </w:rPr>
        <w:t xml:space="preserve">refeitura </w:t>
      </w:r>
      <w:r w:rsidR="00EF01C5">
        <w:rPr>
          <w:rFonts w:ascii="Arial" w:hAnsi="Arial" w:cs="Arial"/>
          <w:sz w:val="24"/>
          <w:szCs w:val="24"/>
        </w:rPr>
        <w:t xml:space="preserve">Municipal </w:t>
      </w:r>
      <w:r w:rsidR="00C4077A">
        <w:rPr>
          <w:rFonts w:ascii="Arial" w:hAnsi="Arial" w:cs="Arial"/>
          <w:sz w:val="24"/>
          <w:szCs w:val="24"/>
        </w:rPr>
        <w:t>d</w:t>
      </w:r>
      <w:r w:rsidR="00EF01C5">
        <w:rPr>
          <w:rFonts w:ascii="Arial" w:hAnsi="Arial" w:cs="Arial"/>
          <w:sz w:val="24"/>
          <w:szCs w:val="24"/>
        </w:rPr>
        <w:t>urante</w:t>
      </w:r>
      <w:r w:rsidR="00C4077A">
        <w:rPr>
          <w:rFonts w:ascii="Arial" w:hAnsi="Arial" w:cs="Arial"/>
          <w:sz w:val="24"/>
          <w:szCs w:val="24"/>
        </w:rPr>
        <w:t xml:space="preserve"> o ano de 2013.</w:t>
      </w:r>
    </w:p>
    <w:p w:rsidR="008F3968" w:rsidRDefault="008F39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838B0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Existem dívidas vencidas que deveriam ter sido pagas em 2013 e não foram? Em caso positivo, favor especificar</w:t>
      </w:r>
      <w:r w:rsidR="00392B07">
        <w:rPr>
          <w:rFonts w:ascii="Arial" w:hAnsi="Arial" w:cs="Arial"/>
          <w:sz w:val="24"/>
          <w:szCs w:val="24"/>
        </w:rPr>
        <w:t xml:space="preserve"> citando os mesmos dados acima</w:t>
      </w:r>
      <w:r>
        <w:rPr>
          <w:rFonts w:ascii="Arial" w:hAnsi="Arial" w:cs="Arial"/>
          <w:sz w:val="24"/>
          <w:szCs w:val="24"/>
        </w:rPr>
        <w:t>.</w:t>
      </w:r>
    </w:p>
    <w:p w:rsidR="009838B0" w:rsidRDefault="009838B0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38B0" w:rsidRDefault="009838B0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38B0" w:rsidRDefault="009838B0" w:rsidP="00EF01C5">
      <w:pPr>
        <w:pStyle w:val="Recuodecorpodetexto2"/>
        <w:jc w:val="center"/>
        <w:rPr>
          <w:rFonts w:ascii="Arial" w:hAnsi="Arial" w:cs="Arial"/>
          <w:b/>
          <w:u w:val="single"/>
        </w:rPr>
      </w:pPr>
    </w:p>
    <w:p w:rsidR="009838B0" w:rsidRDefault="009838B0" w:rsidP="00EF01C5">
      <w:pPr>
        <w:pStyle w:val="Recuodecorpodetexto2"/>
        <w:jc w:val="center"/>
        <w:rPr>
          <w:rFonts w:ascii="Arial" w:hAnsi="Arial" w:cs="Arial"/>
          <w:b/>
          <w:u w:val="single"/>
        </w:rPr>
      </w:pPr>
    </w:p>
    <w:p w:rsidR="008F3968" w:rsidRPr="00EF01C5" w:rsidRDefault="009838B0" w:rsidP="00EF01C5">
      <w:pPr>
        <w:pStyle w:val="Recuodecorpodetexto2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</w:t>
      </w:r>
      <w:r w:rsidR="00EF01C5" w:rsidRPr="00EF01C5">
        <w:rPr>
          <w:rFonts w:ascii="Arial" w:hAnsi="Arial" w:cs="Arial"/>
          <w:b/>
          <w:u w:val="single"/>
        </w:rPr>
        <w:t>USTIFICATIVA</w:t>
      </w:r>
    </w:p>
    <w:p w:rsidR="00FF3852" w:rsidRDefault="00FF3852" w:rsidP="008F396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38B0" w:rsidRDefault="009838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F01C5" w:rsidP="009838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fato do prefeito Dênis Andia ao assumir a prefeitura, divulgar valores altíssimos que teriam sido deixados pela ex administração, surpreendeu a população e até mesmo os vereadores, já que durante a gestão anterior</w:t>
      </w:r>
      <w:r w:rsidR="009838B0">
        <w:rPr>
          <w:rFonts w:ascii="Arial" w:hAnsi="Arial" w:cs="Arial"/>
          <w:sz w:val="24"/>
          <w:szCs w:val="24"/>
        </w:rPr>
        <w:t xml:space="preserve">, em todas as exposições realizadas através das audiências públicas de finanças, nunca houve a divulgação da gravidade financeira enfrentada pelo município. Agora, mais do que nunca é preciso acompanhar como se encontram as dívidas deixadas, se estão sendo pagas, se estão em dia, se existem pagamentos em atraso, ou se está sendo possível um controle eficaz e equilibrado capaz de aos poucos colocar as finanças num patamar favorável.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F01C5" w:rsidRDefault="00EF01C5" w:rsidP="009838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F01C5" w:rsidRDefault="00EF0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01C5" w:rsidRDefault="00EF0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38B0">
        <w:rPr>
          <w:rFonts w:ascii="Arial" w:hAnsi="Arial" w:cs="Arial"/>
          <w:sz w:val="24"/>
          <w:szCs w:val="24"/>
        </w:rPr>
        <w:t xml:space="preserve">10 de janeiro de </w:t>
      </w:r>
      <w:r>
        <w:rPr>
          <w:rFonts w:ascii="Arial" w:hAnsi="Arial" w:cs="Arial"/>
          <w:sz w:val="24"/>
          <w:szCs w:val="24"/>
        </w:rPr>
        <w:t>20</w:t>
      </w:r>
      <w:r w:rsidR="008F396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F3968">
        <w:rPr>
          <w:rFonts w:ascii="Arial" w:hAnsi="Arial" w:cs="Arial"/>
          <w:b/>
          <w:sz w:val="24"/>
          <w:szCs w:val="24"/>
        </w:rPr>
        <w:t>uca Bortolucci</w:t>
      </w:r>
    </w:p>
    <w:p w:rsidR="00FF3852" w:rsidRPr="008F3968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8F3968">
        <w:rPr>
          <w:rFonts w:ascii="Arial" w:hAnsi="Arial" w:cs="Arial"/>
          <w:b/>
        </w:rPr>
        <w:t>-</w:t>
      </w:r>
      <w:r w:rsidR="008F3968" w:rsidRPr="008F3968">
        <w:rPr>
          <w:rFonts w:ascii="Arial" w:hAnsi="Arial" w:cs="Arial"/>
          <w:b/>
        </w:rPr>
        <w:t>V</w:t>
      </w:r>
      <w:r w:rsidRPr="008F3968">
        <w:rPr>
          <w:rFonts w:ascii="Arial" w:hAnsi="Arial" w:cs="Arial"/>
          <w:b/>
        </w:rPr>
        <w:t>ereador</w:t>
      </w:r>
      <w:r w:rsidR="008F3968" w:rsidRPr="008F3968">
        <w:rPr>
          <w:rFonts w:ascii="Arial" w:hAnsi="Arial" w:cs="Arial"/>
          <w:b/>
        </w:rPr>
        <w:t xml:space="preserve"> Líder da Bancada PSDB-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92" w:rsidRDefault="00771292">
      <w:r>
        <w:separator/>
      </w:r>
    </w:p>
  </w:endnote>
  <w:endnote w:type="continuationSeparator" w:id="0">
    <w:p w:rsidR="00771292" w:rsidRDefault="0077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92" w:rsidRDefault="00771292">
      <w:r>
        <w:separator/>
      </w:r>
    </w:p>
  </w:footnote>
  <w:footnote w:type="continuationSeparator" w:id="0">
    <w:p w:rsidR="00771292" w:rsidRDefault="00771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1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617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617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489C"/>
    <w:rsid w:val="0033648A"/>
    <w:rsid w:val="00373483"/>
    <w:rsid w:val="00392B07"/>
    <w:rsid w:val="003D15B9"/>
    <w:rsid w:val="003D3AA8"/>
    <w:rsid w:val="00454EAC"/>
    <w:rsid w:val="0049057E"/>
    <w:rsid w:val="004B57DB"/>
    <w:rsid w:val="004C67DE"/>
    <w:rsid w:val="00561706"/>
    <w:rsid w:val="00562474"/>
    <w:rsid w:val="0068399C"/>
    <w:rsid w:val="00705ABB"/>
    <w:rsid w:val="00764A66"/>
    <w:rsid w:val="00771292"/>
    <w:rsid w:val="007748B9"/>
    <w:rsid w:val="007B1241"/>
    <w:rsid w:val="00845EC8"/>
    <w:rsid w:val="008F3968"/>
    <w:rsid w:val="009838B0"/>
    <w:rsid w:val="009B7630"/>
    <w:rsid w:val="009C606F"/>
    <w:rsid w:val="009D4E8F"/>
    <w:rsid w:val="009D63F6"/>
    <w:rsid w:val="009F196D"/>
    <w:rsid w:val="00A708AE"/>
    <w:rsid w:val="00A71CAF"/>
    <w:rsid w:val="00A9035B"/>
    <w:rsid w:val="00AE702A"/>
    <w:rsid w:val="00AF08C1"/>
    <w:rsid w:val="00C4077A"/>
    <w:rsid w:val="00CD613B"/>
    <w:rsid w:val="00CF0D17"/>
    <w:rsid w:val="00CF7F49"/>
    <w:rsid w:val="00D26CB3"/>
    <w:rsid w:val="00DA5B31"/>
    <w:rsid w:val="00E903BB"/>
    <w:rsid w:val="00E91854"/>
    <w:rsid w:val="00EB7D7D"/>
    <w:rsid w:val="00EE7983"/>
    <w:rsid w:val="00EF01C5"/>
    <w:rsid w:val="00F16623"/>
    <w:rsid w:val="00FD0FD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b129a7-5388-4d57-99b6-423f76c3586c.png" Id="Re5777d6de8fc44c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2014-01-16T17:23:00Z</dcterms:created>
  <dcterms:modified xsi:type="dcterms:W3CDTF">2014-01-16T17:23:00Z</dcterms:modified>
</cp:coreProperties>
</file>