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0053DD">
        <w:rPr>
          <w:rFonts w:ascii="Arial" w:hAnsi="Arial" w:cs="Arial"/>
          <w:sz w:val="24"/>
          <w:szCs w:val="24"/>
        </w:rPr>
        <w:t xml:space="preserve">de </w:t>
      </w:r>
      <w:r w:rsidR="000053DD" w:rsidRPr="000053DD">
        <w:rPr>
          <w:rFonts w:ascii="Arial" w:hAnsi="Arial" w:cs="Arial"/>
          <w:sz w:val="24"/>
          <w:szCs w:val="24"/>
        </w:rPr>
        <w:t xml:space="preserve">área pública </w:t>
      </w:r>
      <w:r w:rsidR="000053DD">
        <w:rPr>
          <w:rFonts w:ascii="Arial" w:hAnsi="Arial" w:cs="Arial"/>
          <w:sz w:val="24"/>
          <w:szCs w:val="24"/>
        </w:rPr>
        <w:t xml:space="preserve">na Rua </w:t>
      </w:r>
      <w:r w:rsidR="0082149A">
        <w:rPr>
          <w:rFonts w:ascii="Arial" w:hAnsi="Arial" w:cs="Arial"/>
          <w:sz w:val="24"/>
          <w:szCs w:val="24"/>
        </w:rPr>
        <w:t>Tenente João Benedito Caetano</w:t>
      </w:r>
      <w:r w:rsidR="000053DD">
        <w:rPr>
          <w:rFonts w:ascii="Arial" w:hAnsi="Arial" w:cs="Arial"/>
          <w:sz w:val="24"/>
          <w:szCs w:val="24"/>
        </w:rPr>
        <w:t>,</w:t>
      </w:r>
      <w:r w:rsidR="008762D1">
        <w:rPr>
          <w:rFonts w:ascii="Arial" w:hAnsi="Arial" w:cs="Arial"/>
          <w:sz w:val="24"/>
          <w:szCs w:val="24"/>
        </w:rPr>
        <w:t xml:space="preserve"> e</w:t>
      </w:r>
      <w:r w:rsidR="0082149A">
        <w:rPr>
          <w:rFonts w:ascii="Arial" w:hAnsi="Arial" w:cs="Arial"/>
          <w:sz w:val="24"/>
          <w:szCs w:val="24"/>
        </w:rPr>
        <w:t xml:space="preserve">m frente ao cruzamento com a Rua Natal, no </w:t>
      </w:r>
      <w:r w:rsidR="008762D1">
        <w:rPr>
          <w:rFonts w:ascii="Arial" w:hAnsi="Arial" w:cs="Arial"/>
          <w:sz w:val="24"/>
          <w:szCs w:val="24"/>
        </w:rPr>
        <w:t xml:space="preserve">bairro </w:t>
      </w:r>
      <w:r w:rsidR="0082149A">
        <w:rPr>
          <w:rFonts w:ascii="Arial" w:hAnsi="Arial" w:cs="Arial"/>
          <w:sz w:val="24"/>
          <w:szCs w:val="24"/>
        </w:rPr>
        <w:t>Planalto do Sol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2149A">
        <w:rPr>
          <w:rFonts w:ascii="Arial" w:hAnsi="Arial" w:cs="Arial"/>
        </w:rPr>
        <w:t xml:space="preserve">a limpeza de </w:t>
      </w:r>
      <w:r w:rsidR="0082149A" w:rsidRPr="000053DD">
        <w:rPr>
          <w:rFonts w:ascii="Arial" w:hAnsi="Arial" w:cs="Arial"/>
        </w:rPr>
        <w:t xml:space="preserve">área pública </w:t>
      </w:r>
      <w:r w:rsidR="0082149A">
        <w:rPr>
          <w:rFonts w:ascii="Arial" w:hAnsi="Arial" w:cs="Arial"/>
        </w:rPr>
        <w:t>na Rua Tenente João Benedito Caetano, em frente ao cruzamento com a Rua Natal, no bairro Planalto do Sol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2B2DDC">
        <w:rPr>
          <w:rFonts w:ascii="Arial" w:hAnsi="Arial" w:cs="Arial"/>
          <w:lang w:val="pt-BR"/>
        </w:rPr>
        <w:t xml:space="preserve">muita sujeira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82149A">
        <w:rPr>
          <w:rFonts w:ascii="Arial" w:hAnsi="Arial" w:cs="Arial"/>
          <w:lang w:val="pt-BR"/>
        </w:rPr>
        <w:t>, em especial nas imediações da passarela que liga os bairros Planalto do Sol e Conjunto Habitacional dos Trabalhadores</w:t>
      </w:r>
      <w:r w:rsidR="00575CB4">
        <w:rPr>
          <w:rFonts w:ascii="Arial" w:hAnsi="Arial" w:cs="Arial"/>
          <w:lang w:val="pt-BR"/>
        </w:rPr>
        <w:t xml:space="preserve"> – fato 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2D1">
        <w:rPr>
          <w:rFonts w:ascii="Arial" w:hAnsi="Arial" w:cs="Arial"/>
          <w:sz w:val="24"/>
          <w:szCs w:val="24"/>
        </w:rPr>
        <w:t>0</w:t>
      </w:r>
      <w:r w:rsidR="0082149A">
        <w:rPr>
          <w:rFonts w:ascii="Arial" w:hAnsi="Arial" w:cs="Arial"/>
          <w:sz w:val="24"/>
          <w:szCs w:val="24"/>
        </w:rPr>
        <w:t>8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82149A">
        <w:rPr>
          <w:rFonts w:ascii="Arial" w:hAnsi="Arial" w:cs="Arial"/>
          <w:sz w:val="24"/>
          <w:szCs w:val="24"/>
        </w:rPr>
        <w:t>janeiro de 2014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F00DA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42545</wp:posOffset>
            </wp:positionV>
            <wp:extent cx="475615" cy="378460"/>
            <wp:effectExtent l="0" t="0" r="635" b="2540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73" w:rsidRDefault="00CA0073">
      <w:r>
        <w:separator/>
      </w:r>
    </w:p>
  </w:endnote>
  <w:endnote w:type="continuationSeparator" w:id="0">
    <w:p w:rsidR="00CA0073" w:rsidRDefault="00CA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73" w:rsidRDefault="00CA0073">
      <w:r>
        <w:separator/>
      </w:r>
    </w:p>
  </w:footnote>
  <w:footnote w:type="continuationSeparator" w:id="0">
    <w:p w:rsidR="00CA0073" w:rsidRDefault="00CA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D7D86"/>
    <w:rsid w:val="00122D5C"/>
    <w:rsid w:val="00162F51"/>
    <w:rsid w:val="00195839"/>
    <w:rsid w:val="001B478A"/>
    <w:rsid w:val="001D1394"/>
    <w:rsid w:val="00217145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52AAE"/>
    <w:rsid w:val="00B53297"/>
    <w:rsid w:val="00B73CD1"/>
    <w:rsid w:val="00B84461"/>
    <w:rsid w:val="00B848CA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3A67"/>
    <w:rsid w:val="00DE02AC"/>
    <w:rsid w:val="00DF40E1"/>
    <w:rsid w:val="00E1407A"/>
    <w:rsid w:val="00E36434"/>
    <w:rsid w:val="00E57E32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7daf67b-2ad8-4ee8-bbd3-8f3f49478c9b.png" Id="R3cc91d2afc504b1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F8C05-B7C1-4567-88AF-E1525E09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2014-01-15T17:17:00Z</dcterms:created>
  <dcterms:modified xsi:type="dcterms:W3CDTF">2014-01-15T17:17:00Z</dcterms:modified>
</cp:coreProperties>
</file>