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3D" w:rsidRDefault="00A6213D" w:rsidP="00A6213D">
      <w:pPr>
        <w:pStyle w:val="Ttulo"/>
        <w:rPr>
          <w:szCs w:val="24"/>
        </w:rPr>
      </w:pPr>
      <w:bookmarkStart w:id="0" w:name="_GoBack"/>
      <w:bookmarkEnd w:id="0"/>
      <w:r>
        <w:rPr>
          <w:szCs w:val="24"/>
        </w:rPr>
        <w:t>REQUERIMENTO Nº 143/11</w:t>
      </w:r>
    </w:p>
    <w:p w:rsidR="00A6213D" w:rsidRDefault="00A6213D" w:rsidP="00A6213D">
      <w:pPr>
        <w:jc w:val="center"/>
        <w:rPr>
          <w:rFonts w:ascii="Bookman Old Style" w:hAnsi="Bookman Old Style"/>
          <w:b/>
          <w:sz w:val="24"/>
          <w:szCs w:val="24"/>
          <w:u w:val="single"/>
        </w:rPr>
      </w:pPr>
      <w:r>
        <w:rPr>
          <w:rFonts w:ascii="Bookman Old Style" w:hAnsi="Bookman Old Style"/>
          <w:b/>
          <w:sz w:val="24"/>
          <w:szCs w:val="24"/>
          <w:u w:val="single"/>
        </w:rPr>
        <w:t>De Informações</w:t>
      </w:r>
    </w:p>
    <w:p w:rsidR="00A6213D" w:rsidRDefault="00A6213D" w:rsidP="00A6213D">
      <w:pPr>
        <w:rPr>
          <w:rFonts w:ascii="Bookman Old Style" w:hAnsi="Bookman Old Style"/>
          <w:b/>
          <w:sz w:val="24"/>
          <w:szCs w:val="24"/>
          <w:u w:val="single"/>
        </w:rPr>
      </w:pPr>
    </w:p>
    <w:p w:rsidR="00A6213D" w:rsidRDefault="00A6213D" w:rsidP="00A6213D">
      <w:pPr>
        <w:pStyle w:val="Recuodecorpodetexto"/>
        <w:ind w:left="4111"/>
        <w:rPr>
          <w:szCs w:val="24"/>
        </w:rPr>
      </w:pPr>
    </w:p>
    <w:p w:rsidR="00A6213D" w:rsidRDefault="00A6213D" w:rsidP="00A6213D">
      <w:pPr>
        <w:pStyle w:val="Recuodecorpodetexto"/>
        <w:ind w:left="4111"/>
        <w:rPr>
          <w:szCs w:val="24"/>
        </w:rPr>
      </w:pPr>
      <w:r>
        <w:rPr>
          <w:szCs w:val="24"/>
        </w:rPr>
        <w:t>“Quanto à reforma e colocação de novos brinquedos no Parque infantil “Tom Leite” localizado na Rua Curitiba, no bairro Jardim Esmeralda (reitera requerimento nº 567/10)”.</w:t>
      </w:r>
    </w:p>
    <w:p w:rsidR="00A6213D" w:rsidRDefault="00A6213D" w:rsidP="00A6213D">
      <w:pPr>
        <w:pStyle w:val="Recuodecorpodetexto"/>
        <w:ind w:left="4111"/>
        <w:rPr>
          <w:szCs w:val="24"/>
        </w:rPr>
      </w:pPr>
    </w:p>
    <w:p w:rsidR="00A6213D" w:rsidRDefault="00A6213D" w:rsidP="00A6213D">
      <w:pPr>
        <w:jc w:val="both"/>
        <w:rPr>
          <w:rFonts w:ascii="Bookman Old Style" w:hAnsi="Bookman Old Style"/>
          <w:sz w:val="24"/>
          <w:szCs w:val="24"/>
        </w:rPr>
      </w:pPr>
      <w:r>
        <w:rPr>
          <w:rFonts w:ascii="Bookman Old Style" w:hAnsi="Bookman Old Style"/>
          <w:sz w:val="24"/>
          <w:szCs w:val="24"/>
        </w:rPr>
        <w:t xml:space="preserve">                  </w:t>
      </w:r>
      <w:r w:rsidRPr="00A67263">
        <w:rPr>
          <w:rFonts w:ascii="Bookman Old Style" w:hAnsi="Bookman Old Style"/>
          <w:b/>
          <w:sz w:val="24"/>
          <w:szCs w:val="24"/>
        </w:rPr>
        <w:t xml:space="preserve"> </w:t>
      </w:r>
    </w:p>
    <w:p w:rsidR="00A6213D" w:rsidRDefault="00A6213D" w:rsidP="00A6213D">
      <w:pPr>
        <w:ind w:firstLine="1418"/>
        <w:jc w:val="both"/>
        <w:rPr>
          <w:rFonts w:ascii="Bookman Old Style" w:hAnsi="Bookman Old Style"/>
          <w:sz w:val="24"/>
          <w:szCs w:val="24"/>
        </w:rPr>
      </w:pPr>
      <w:r w:rsidRPr="005F3D0D">
        <w:rPr>
          <w:rFonts w:ascii="Bookman Old Style" w:hAnsi="Bookman Old Style"/>
          <w:b/>
          <w:sz w:val="24"/>
          <w:szCs w:val="24"/>
        </w:rPr>
        <w:t>Considerando-se, que,</w:t>
      </w:r>
      <w:r>
        <w:rPr>
          <w:rFonts w:ascii="Bookman Old Style" w:hAnsi="Bookman Old Style"/>
          <w:sz w:val="24"/>
          <w:szCs w:val="24"/>
        </w:rPr>
        <w:t xml:space="preserve"> o pedido prende-se ao fato de que, o mesmo encontra-se em total abandono, as portas do banheiro feminino estão quebradas, as janelas estão com os vidros quebrados, impossibilitando que as mães de crianças os utilizem, os brinquedos estão quebrados, colocando em risco a vida das crianças que </w:t>
      </w:r>
      <w:proofErr w:type="spellStart"/>
      <w:r>
        <w:rPr>
          <w:rFonts w:ascii="Bookman Old Style" w:hAnsi="Bookman Old Style"/>
          <w:sz w:val="24"/>
          <w:szCs w:val="24"/>
        </w:rPr>
        <w:t>frequentam</w:t>
      </w:r>
      <w:proofErr w:type="spellEnd"/>
      <w:r>
        <w:rPr>
          <w:rFonts w:ascii="Bookman Old Style" w:hAnsi="Bookman Old Style"/>
          <w:sz w:val="24"/>
          <w:szCs w:val="24"/>
        </w:rPr>
        <w:t xml:space="preserve"> esse local de lazer, e;</w:t>
      </w:r>
    </w:p>
    <w:p w:rsidR="00A6213D" w:rsidRDefault="00A6213D" w:rsidP="00A6213D">
      <w:pPr>
        <w:ind w:firstLine="1418"/>
        <w:rPr>
          <w:rFonts w:ascii="Bookman Old Style" w:hAnsi="Bookman Old Style"/>
          <w:sz w:val="24"/>
          <w:szCs w:val="24"/>
        </w:rPr>
      </w:pPr>
    </w:p>
    <w:p w:rsidR="00A6213D" w:rsidRPr="00AF6CCB" w:rsidRDefault="00A6213D" w:rsidP="00A6213D">
      <w:pPr>
        <w:ind w:firstLine="1418"/>
        <w:jc w:val="both"/>
        <w:rPr>
          <w:rFonts w:ascii="Bookman Old Style" w:hAnsi="Bookman Old Style" w:cs="Arial"/>
          <w:sz w:val="12"/>
          <w:szCs w:val="12"/>
        </w:rPr>
      </w:pPr>
      <w:r w:rsidRPr="00144D8C">
        <w:rPr>
          <w:rFonts w:ascii="Bookman Old Style" w:hAnsi="Bookman Old Style" w:cs="Arial"/>
          <w:b/>
          <w:sz w:val="24"/>
          <w:szCs w:val="24"/>
        </w:rPr>
        <w:t>REQUEIRO</w:t>
      </w:r>
      <w:r w:rsidRPr="00144D8C">
        <w:rPr>
          <w:rFonts w:ascii="Bookman Old Style" w:hAnsi="Bookman Old Style" w:cs="Arial"/>
          <w:sz w:val="24"/>
          <w:szCs w:val="24"/>
        </w:rPr>
        <w:t xml:space="preserve"> à Mesa, na forma regimental, depois de ouvido o Plenário, oficiar ao Senhor Prefeito Municipal, solicitando-lhe as seguintes informações:</w:t>
      </w:r>
    </w:p>
    <w:p w:rsidR="00A6213D" w:rsidRPr="00AF6CCB" w:rsidRDefault="00A6213D" w:rsidP="00A6213D">
      <w:pPr>
        <w:ind w:firstLine="1418"/>
        <w:jc w:val="both"/>
        <w:rPr>
          <w:rFonts w:ascii="Bookman Old Style" w:hAnsi="Bookman Old Style" w:cs="Arial"/>
          <w:sz w:val="12"/>
          <w:szCs w:val="12"/>
        </w:rPr>
      </w:pPr>
    </w:p>
    <w:p w:rsidR="00A6213D" w:rsidRDefault="00A6213D" w:rsidP="00A6213D">
      <w:pPr>
        <w:ind w:firstLine="1418"/>
        <w:jc w:val="both"/>
        <w:rPr>
          <w:rFonts w:ascii="Bookman Old Style" w:hAnsi="Bookman Old Style"/>
          <w:sz w:val="24"/>
          <w:szCs w:val="24"/>
        </w:rPr>
      </w:pPr>
      <w:r w:rsidRPr="002A1A3A">
        <w:rPr>
          <w:rFonts w:ascii="Bookman Old Style" w:hAnsi="Bookman Old Style"/>
          <w:sz w:val="24"/>
          <w:szCs w:val="24"/>
        </w:rPr>
        <w:t xml:space="preserve">1 </w:t>
      </w:r>
      <w:r>
        <w:rPr>
          <w:rFonts w:ascii="Bookman Old Style" w:hAnsi="Bookman Old Style"/>
          <w:sz w:val="24"/>
          <w:szCs w:val="24"/>
        </w:rPr>
        <w:t>–</w:t>
      </w:r>
      <w:r w:rsidRPr="002A1A3A">
        <w:rPr>
          <w:rFonts w:ascii="Bookman Old Style" w:hAnsi="Bookman Old Style"/>
          <w:sz w:val="24"/>
          <w:szCs w:val="24"/>
        </w:rPr>
        <w:t xml:space="preserve"> </w:t>
      </w:r>
      <w:r>
        <w:rPr>
          <w:rFonts w:ascii="Bookman Old Style" w:hAnsi="Bookman Old Style"/>
          <w:sz w:val="24"/>
          <w:szCs w:val="24"/>
        </w:rPr>
        <w:t xml:space="preserve">Diante da situação apresentada, o que a Administração Municipal pode fazer para solucionar </w:t>
      </w:r>
      <w:r w:rsidRPr="002A1A3A">
        <w:rPr>
          <w:rFonts w:ascii="Bookman Old Style" w:hAnsi="Bookman Old Style"/>
          <w:sz w:val="24"/>
          <w:szCs w:val="24"/>
        </w:rPr>
        <w:t>o problema</w:t>
      </w:r>
      <w:r>
        <w:rPr>
          <w:rFonts w:ascii="Bookman Old Style" w:hAnsi="Bookman Old Style"/>
          <w:sz w:val="24"/>
          <w:szCs w:val="24"/>
        </w:rPr>
        <w:t xml:space="preserve"> do parque infantil?</w:t>
      </w:r>
    </w:p>
    <w:p w:rsidR="00A6213D" w:rsidRDefault="00A6213D" w:rsidP="00A6213D">
      <w:pPr>
        <w:ind w:firstLine="1418"/>
        <w:jc w:val="both"/>
        <w:rPr>
          <w:rFonts w:ascii="Bookman Old Style" w:hAnsi="Bookman Old Style"/>
          <w:sz w:val="24"/>
          <w:szCs w:val="24"/>
        </w:rPr>
      </w:pPr>
    </w:p>
    <w:p w:rsidR="00A6213D" w:rsidRDefault="00A6213D" w:rsidP="00A6213D">
      <w:pPr>
        <w:ind w:firstLine="1418"/>
        <w:jc w:val="both"/>
        <w:rPr>
          <w:rFonts w:ascii="Bookman Old Style" w:hAnsi="Bookman Old Style"/>
          <w:sz w:val="24"/>
          <w:szCs w:val="24"/>
        </w:rPr>
      </w:pPr>
      <w:r w:rsidRPr="002A1A3A">
        <w:rPr>
          <w:rFonts w:ascii="Bookman Old Style" w:hAnsi="Bookman Old Style"/>
          <w:sz w:val="24"/>
          <w:szCs w:val="24"/>
        </w:rPr>
        <w:t xml:space="preserve">2 </w:t>
      </w:r>
      <w:r>
        <w:rPr>
          <w:rFonts w:ascii="Bookman Old Style" w:hAnsi="Bookman Old Style"/>
          <w:sz w:val="24"/>
          <w:szCs w:val="24"/>
        </w:rPr>
        <w:t>– Mediante á estudos, existe a possibilidade de executar a reforma?</w:t>
      </w:r>
    </w:p>
    <w:p w:rsidR="00A6213D" w:rsidRPr="00AF6CCB" w:rsidRDefault="00A6213D" w:rsidP="00A6213D">
      <w:pPr>
        <w:ind w:firstLine="1418"/>
        <w:jc w:val="both"/>
        <w:rPr>
          <w:rFonts w:ascii="Bookman Old Style" w:hAnsi="Bookman Old Style"/>
          <w:sz w:val="16"/>
          <w:szCs w:val="16"/>
        </w:rPr>
      </w:pPr>
    </w:p>
    <w:p w:rsidR="00A6213D" w:rsidRDefault="00A6213D" w:rsidP="00A6213D">
      <w:pPr>
        <w:ind w:firstLine="1418"/>
        <w:jc w:val="both"/>
        <w:rPr>
          <w:rFonts w:ascii="Bookman Old Style" w:hAnsi="Bookman Old Style"/>
          <w:sz w:val="24"/>
          <w:szCs w:val="24"/>
        </w:rPr>
      </w:pPr>
      <w:r>
        <w:rPr>
          <w:rFonts w:ascii="Bookman Old Style" w:hAnsi="Bookman Old Style"/>
          <w:sz w:val="24"/>
          <w:szCs w:val="24"/>
        </w:rPr>
        <w:t>3 – Se positiva a resposta, qual o prazo máximo para o início da execução das melhorias?</w:t>
      </w:r>
    </w:p>
    <w:p w:rsidR="00A6213D" w:rsidRDefault="00A6213D" w:rsidP="00A6213D">
      <w:pPr>
        <w:ind w:firstLine="1418"/>
        <w:jc w:val="both"/>
        <w:rPr>
          <w:rFonts w:ascii="Bookman Old Style" w:hAnsi="Bookman Old Style"/>
          <w:sz w:val="24"/>
          <w:szCs w:val="24"/>
        </w:rPr>
      </w:pPr>
    </w:p>
    <w:p w:rsidR="00A6213D" w:rsidRDefault="00A6213D" w:rsidP="00A6213D">
      <w:pPr>
        <w:ind w:firstLine="1418"/>
        <w:jc w:val="both"/>
        <w:rPr>
          <w:rFonts w:ascii="Bookman Old Style" w:hAnsi="Bookman Old Style"/>
          <w:sz w:val="24"/>
          <w:szCs w:val="24"/>
        </w:rPr>
      </w:pPr>
      <w:r>
        <w:rPr>
          <w:rFonts w:ascii="Bookman Old Style" w:hAnsi="Bookman Old Style"/>
          <w:sz w:val="24"/>
          <w:szCs w:val="24"/>
        </w:rPr>
        <w:t>4 -</w:t>
      </w:r>
      <w:r w:rsidRPr="002A1A3A">
        <w:rPr>
          <w:rFonts w:ascii="Bookman Old Style" w:hAnsi="Bookman Old Style"/>
          <w:sz w:val="24"/>
          <w:szCs w:val="24"/>
        </w:rPr>
        <w:t xml:space="preserve"> Outras informações pertinentes.</w:t>
      </w:r>
    </w:p>
    <w:p w:rsidR="00A6213D" w:rsidRDefault="00A6213D" w:rsidP="00A6213D">
      <w:pPr>
        <w:ind w:firstLine="1418"/>
        <w:jc w:val="both"/>
        <w:rPr>
          <w:rFonts w:ascii="Bookman Old Style" w:hAnsi="Bookman Old Style"/>
          <w:sz w:val="24"/>
          <w:szCs w:val="24"/>
        </w:rPr>
      </w:pPr>
    </w:p>
    <w:p w:rsidR="00A6213D" w:rsidRDefault="00A6213D" w:rsidP="00A6213D">
      <w:pPr>
        <w:ind w:firstLine="1418"/>
        <w:jc w:val="both"/>
        <w:rPr>
          <w:rFonts w:ascii="Bookman Old Style" w:hAnsi="Bookman Old Style"/>
          <w:sz w:val="24"/>
          <w:szCs w:val="24"/>
        </w:rPr>
      </w:pPr>
    </w:p>
    <w:p w:rsidR="00A6213D" w:rsidRPr="00AF6CCB" w:rsidRDefault="00A6213D" w:rsidP="00A6213D">
      <w:pPr>
        <w:ind w:firstLine="1418"/>
        <w:jc w:val="both"/>
        <w:rPr>
          <w:rFonts w:ascii="Bookman Old Style" w:hAnsi="Bookman Old Style"/>
          <w:sz w:val="16"/>
          <w:szCs w:val="16"/>
        </w:rPr>
      </w:pPr>
    </w:p>
    <w:p w:rsidR="00A6213D" w:rsidRDefault="00A6213D" w:rsidP="00A6213D">
      <w:pPr>
        <w:jc w:val="both"/>
        <w:rPr>
          <w:rFonts w:ascii="Bookman Old Style" w:hAnsi="Bookman Old Style"/>
          <w:sz w:val="12"/>
          <w:szCs w:val="12"/>
        </w:rPr>
      </w:pPr>
      <w:r>
        <w:rPr>
          <w:rFonts w:ascii="Bookman Old Style" w:hAnsi="Bookman Old Style"/>
          <w:sz w:val="24"/>
          <w:szCs w:val="24"/>
        </w:rPr>
        <w:t xml:space="preserve">                                                               </w:t>
      </w:r>
    </w:p>
    <w:p w:rsidR="00A6213D" w:rsidRDefault="00A6213D" w:rsidP="00A6213D">
      <w:pPr>
        <w:jc w:val="center"/>
        <w:rPr>
          <w:rFonts w:ascii="Bookman Old Style" w:hAnsi="Bookman Old Style"/>
          <w:sz w:val="24"/>
          <w:szCs w:val="24"/>
        </w:rPr>
      </w:pPr>
      <w:r>
        <w:rPr>
          <w:rFonts w:ascii="Bookman Old Style" w:hAnsi="Bookman Old Style"/>
          <w:sz w:val="24"/>
          <w:szCs w:val="24"/>
        </w:rPr>
        <w:t>Plenário “Dr. Tancredo Neves”, em 18 fevereiro de 2011.</w:t>
      </w:r>
    </w:p>
    <w:p w:rsidR="00A6213D" w:rsidRDefault="00A6213D" w:rsidP="00A6213D">
      <w:pPr>
        <w:jc w:val="center"/>
        <w:rPr>
          <w:rFonts w:ascii="Bookman Old Style" w:hAnsi="Bookman Old Style"/>
          <w:b/>
          <w:sz w:val="12"/>
          <w:szCs w:val="12"/>
        </w:rPr>
      </w:pPr>
    </w:p>
    <w:p w:rsidR="00A6213D" w:rsidRDefault="00A6213D" w:rsidP="00A6213D">
      <w:pPr>
        <w:jc w:val="center"/>
        <w:rPr>
          <w:rFonts w:ascii="Bookman Old Style" w:hAnsi="Bookman Old Style"/>
          <w:b/>
          <w:sz w:val="12"/>
          <w:szCs w:val="12"/>
        </w:rPr>
      </w:pPr>
    </w:p>
    <w:p w:rsidR="00A6213D" w:rsidRDefault="00A6213D" w:rsidP="00A6213D">
      <w:pPr>
        <w:jc w:val="center"/>
        <w:rPr>
          <w:rFonts w:ascii="Bookman Old Style" w:hAnsi="Bookman Old Style"/>
          <w:b/>
          <w:sz w:val="12"/>
          <w:szCs w:val="12"/>
        </w:rPr>
      </w:pPr>
    </w:p>
    <w:p w:rsidR="00A6213D" w:rsidRDefault="00A6213D" w:rsidP="00A6213D">
      <w:pPr>
        <w:jc w:val="center"/>
        <w:rPr>
          <w:rFonts w:ascii="Bookman Old Style" w:hAnsi="Bookman Old Style"/>
          <w:b/>
          <w:sz w:val="12"/>
          <w:szCs w:val="12"/>
        </w:rPr>
      </w:pPr>
    </w:p>
    <w:p w:rsidR="00A6213D" w:rsidRDefault="00A6213D" w:rsidP="00A6213D">
      <w:pPr>
        <w:jc w:val="center"/>
        <w:rPr>
          <w:rFonts w:ascii="Bookman Old Style" w:hAnsi="Bookman Old Style"/>
          <w:b/>
          <w:sz w:val="12"/>
          <w:szCs w:val="12"/>
        </w:rPr>
      </w:pPr>
    </w:p>
    <w:p w:rsidR="00A6213D" w:rsidRDefault="00A6213D" w:rsidP="00A6213D">
      <w:pPr>
        <w:jc w:val="center"/>
        <w:rPr>
          <w:rFonts w:ascii="Bookman Old Style" w:hAnsi="Bookman Old Style"/>
          <w:b/>
          <w:sz w:val="12"/>
          <w:szCs w:val="12"/>
        </w:rPr>
      </w:pPr>
    </w:p>
    <w:p w:rsidR="00A6213D" w:rsidRDefault="00A6213D" w:rsidP="00A6213D">
      <w:pPr>
        <w:jc w:val="center"/>
        <w:rPr>
          <w:rFonts w:ascii="Bookman Old Style" w:hAnsi="Bookman Old Style"/>
          <w:b/>
          <w:sz w:val="24"/>
          <w:szCs w:val="24"/>
        </w:rPr>
      </w:pPr>
      <w:r>
        <w:rPr>
          <w:rFonts w:ascii="Bookman Old Style" w:hAnsi="Bookman Old Style"/>
          <w:b/>
          <w:sz w:val="24"/>
          <w:szCs w:val="24"/>
        </w:rPr>
        <w:t>ANÍZIO TAVARES DA SILVA</w:t>
      </w:r>
    </w:p>
    <w:p w:rsidR="00A6213D" w:rsidRDefault="00A6213D" w:rsidP="00A6213D">
      <w:pPr>
        <w:ind w:right="-360"/>
        <w:jc w:val="center"/>
        <w:rPr>
          <w:rFonts w:ascii="Bookman Old Style" w:hAnsi="Bookman Old Style"/>
          <w:sz w:val="24"/>
          <w:szCs w:val="24"/>
        </w:rPr>
      </w:pPr>
      <w:r>
        <w:rPr>
          <w:rFonts w:ascii="Bookman Old Style" w:hAnsi="Bookman Old Style"/>
          <w:sz w:val="24"/>
          <w:szCs w:val="24"/>
        </w:rPr>
        <w:t>-Vereador/ Vice Presidente-</w:t>
      </w:r>
    </w:p>
    <w:p w:rsidR="00A6213D" w:rsidRDefault="00A6213D" w:rsidP="00A6213D">
      <w:pPr>
        <w:ind w:right="-360"/>
        <w:jc w:val="center"/>
        <w:rPr>
          <w:rFonts w:ascii="Bookman Old Style" w:hAnsi="Bookman Old Style"/>
          <w:sz w:val="24"/>
          <w:szCs w:val="24"/>
        </w:rPr>
      </w:pPr>
    </w:p>
    <w:p w:rsidR="00A6213D" w:rsidRDefault="00A6213D" w:rsidP="00A6213D">
      <w:pPr>
        <w:ind w:right="-360"/>
        <w:jc w:val="center"/>
        <w:rPr>
          <w:rFonts w:ascii="Bookman Old Style" w:hAnsi="Bookman Old Style"/>
          <w:b/>
          <w:sz w:val="24"/>
          <w:szCs w:val="24"/>
        </w:rPr>
      </w:pPr>
      <w:r w:rsidRPr="00160F57">
        <w:rPr>
          <w:rFonts w:ascii="Bookman Old Style" w:hAnsi="Bookman Old Style"/>
          <w:b/>
          <w:sz w:val="24"/>
          <w:szCs w:val="24"/>
        </w:rPr>
        <w:t>(Fls.</w:t>
      </w:r>
      <w:r>
        <w:rPr>
          <w:rFonts w:ascii="Bookman Old Style" w:hAnsi="Bookman Old Style"/>
          <w:b/>
          <w:sz w:val="24"/>
          <w:szCs w:val="24"/>
        </w:rPr>
        <w:t xml:space="preserve"> </w:t>
      </w:r>
      <w:r w:rsidRPr="00160F57">
        <w:rPr>
          <w:rFonts w:ascii="Bookman Old Style" w:hAnsi="Bookman Old Style"/>
          <w:b/>
          <w:sz w:val="24"/>
          <w:szCs w:val="24"/>
        </w:rPr>
        <w:t>n° 02 - Quanto à reforma e colocação de novos brinquedos no P</w:t>
      </w:r>
      <w:r>
        <w:rPr>
          <w:rFonts w:ascii="Bookman Old Style" w:hAnsi="Bookman Old Style"/>
          <w:b/>
          <w:sz w:val="24"/>
          <w:szCs w:val="24"/>
        </w:rPr>
        <w:t>arque I</w:t>
      </w:r>
      <w:r w:rsidRPr="00160F57">
        <w:rPr>
          <w:rFonts w:ascii="Bookman Old Style" w:hAnsi="Bookman Old Style"/>
          <w:b/>
          <w:sz w:val="24"/>
          <w:szCs w:val="24"/>
        </w:rPr>
        <w:t>nfantil “Tom Leite” localizado na Rua Curitiba, no bairro Jardim Esmeralda).</w:t>
      </w:r>
    </w:p>
    <w:p w:rsidR="00A6213D" w:rsidRDefault="00A6213D" w:rsidP="00A6213D">
      <w:pPr>
        <w:ind w:right="-360"/>
        <w:jc w:val="center"/>
        <w:rPr>
          <w:rFonts w:ascii="Bookman Old Style" w:hAnsi="Bookman Old Style"/>
          <w:b/>
          <w:sz w:val="24"/>
          <w:szCs w:val="24"/>
        </w:rPr>
      </w:pPr>
    </w:p>
    <w:p w:rsidR="00A6213D" w:rsidRDefault="00A6213D" w:rsidP="00A6213D">
      <w:pPr>
        <w:ind w:right="-360"/>
        <w:jc w:val="center"/>
        <w:rPr>
          <w:rFonts w:ascii="Bookman Old Style" w:hAnsi="Bookman Old Style"/>
          <w:b/>
          <w:sz w:val="24"/>
          <w:szCs w:val="24"/>
        </w:rPr>
      </w:pPr>
    </w:p>
    <w:p w:rsidR="00A6213D" w:rsidRDefault="00A6213D" w:rsidP="00A6213D">
      <w:pPr>
        <w:ind w:right="-360"/>
        <w:jc w:val="center"/>
        <w:rPr>
          <w:rFonts w:ascii="Bookman Old Style" w:hAnsi="Bookman Old Style"/>
          <w:b/>
          <w:sz w:val="24"/>
          <w:szCs w:val="24"/>
        </w:rPr>
      </w:pPr>
    </w:p>
    <w:p w:rsidR="00A6213D" w:rsidRDefault="00A6213D" w:rsidP="00A6213D">
      <w:pPr>
        <w:ind w:right="-360"/>
        <w:jc w:val="center"/>
        <w:rPr>
          <w:rFonts w:ascii="Bookman Old Style" w:hAnsi="Bookman Old Style"/>
          <w:b/>
          <w:sz w:val="24"/>
          <w:szCs w:val="24"/>
        </w:rPr>
      </w:pPr>
    </w:p>
    <w:p w:rsidR="00A6213D" w:rsidRDefault="00A6213D" w:rsidP="00A6213D">
      <w:pPr>
        <w:ind w:right="-360"/>
        <w:jc w:val="center"/>
        <w:rPr>
          <w:rFonts w:ascii="Bookman Old Style" w:hAnsi="Bookman Old Style"/>
          <w:b/>
          <w:sz w:val="24"/>
          <w:szCs w:val="24"/>
        </w:rPr>
      </w:pPr>
      <w:r w:rsidRPr="00160F57">
        <w:rPr>
          <w:rFonts w:ascii="Bookman Old Style" w:hAnsi="Bookman Old Style"/>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2in">
            <v:imagedata r:id="rId6" o:title="DSC08350"/>
          </v:shape>
        </w:pict>
      </w:r>
      <w:r>
        <w:rPr>
          <w:rFonts w:ascii="Bookman Old Style" w:hAnsi="Bookman Old Style"/>
          <w:b/>
          <w:sz w:val="24"/>
          <w:szCs w:val="24"/>
        </w:rPr>
        <w:t xml:space="preserve">  </w:t>
      </w:r>
      <w:r w:rsidRPr="00160F57">
        <w:rPr>
          <w:rFonts w:ascii="Bookman Old Style" w:hAnsi="Bookman Old Style"/>
          <w:b/>
          <w:sz w:val="24"/>
          <w:szCs w:val="24"/>
        </w:rPr>
        <w:pict>
          <v:shape id="_x0000_i1026" type="#_x0000_t75" style="width:192pt;height:2in">
            <v:imagedata r:id="rId7" o:title="DSC08352"/>
          </v:shape>
        </w:pict>
      </w:r>
    </w:p>
    <w:p w:rsidR="00A6213D" w:rsidRDefault="00A6213D" w:rsidP="00A6213D">
      <w:pPr>
        <w:ind w:right="-360"/>
        <w:jc w:val="center"/>
        <w:rPr>
          <w:rFonts w:ascii="Bookman Old Style" w:hAnsi="Bookman Old Style"/>
          <w:b/>
          <w:sz w:val="24"/>
          <w:szCs w:val="24"/>
        </w:rPr>
      </w:pPr>
    </w:p>
    <w:p w:rsidR="00A6213D" w:rsidRDefault="00A6213D" w:rsidP="00A6213D">
      <w:pPr>
        <w:ind w:right="-360"/>
        <w:jc w:val="center"/>
        <w:rPr>
          <w:rFonts w:ascii="Bookman Old Style" w:hAnsi="Bookman Old Style"/>
          <w:b/>
          <w:sz w:val="24"/>
          <w:szCs w:val="24"/>
        </w:rPr>
      </w:pPr>
    </w:p>
    <w:p w:rsidR="00A6213D" w:rsidRPr="00160F57" w:rsidRDefault="00A6213D" w:rsidP="00A6213D">
      <w:pPr>
        <w:ind w:right="-360"/>
        <w:rPr>
          <w:rFonts w:ascii="Bookman Old Style" w:hAnsi="Bookman Old Style"/>
          <w:b/>
          <w:sz w:val="24"/>
          <w:szCs w:val="24"/>
        </w:rPr>
      </w:pPr>
      <w:r>
        <w:rPr>
          <w:rFonts w:ascii="Bookman Old Style" w:hAnsi="Bookman Old Style"/>
          <w:b/>
          <w:sz w:val="24"/>
          <w:szCs w:val="24"/>
        </w:rPr>
        <w:t xml:space="preserve">           </w:t>
      </w:r>
      <w:r w:rsidRPr="00160F57">
        <w:rPr>
          <w:rFonts w:ascii="Bookman Old Style" w:hAnsi="Bookman Old Style"/>
          <w:b/>
          <w:sz w:val="24"/>
          <w:szCs w:val="24"/>
        </w:rPr>
        <w:pict>
          <v:shape id="_x0000_i1027" type="#_x0000_t75" style="width:192pt;height:2in">
            <v:imagedata r:id="rId8" o:title="DSC08344"/>
          </v:shape>
        </w:pict>
      </w:r>
      <w:r>
        <w:rPr>
          <w:rFonts w:ascii="Bookman Old Style" w:hAnsi="Bookman Old Style"/>
          <w:b/>
          <w:sz w:val="24"/>
          <w:szCs w:val="24"/>
        </w:rPr>
        <w:t xml:space="preserve">   </w:t>
      </w:r>
      <w:r w:rsidRPr="00160F57">
        <w:rPr>
          <w:rFonts w:ascii="Bookman Old Style" w:hAnsi="Bookman Old Style"/>
          <w:b/>
          <w:sz w:val="24"/>
          <w:szCs w:val="24"/>
        </w:rPr>
        <w:pict>
          <v:shape id="_x0000_i1028" type="#_x0000_t75" style="width:192pt;height:2in">
            <v:imagedata r:id="rId9" o:title="DSC08348"/>
          </v:shape>
        </w:pict>
      </w:r>
    </w:p>
    <w:p w:rsidR="009F196D" w:rsidRPr="00CD613B" w:rsidRDefault="009F196D" w:rsidP="00CD613B"/>
    <w:sectPr w:rsidR="009F196D" w:rsidRPr="00CD613B" w:rsidSect="004C67DE">
      <w:headerReference w:type="default" r:id="rId10"/>
      <w:footerReference w:type="default" r:id="rId11"/>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25" w:rsidRDefault="001C5325">
      <w:r>
        <w:separator/>
      </w:r>
    </w:p>
  </w:endnote>
  <w:endnote w:type="continuationSeparator" w:id="0">
    <w:p w:rsidR="001C5325" w:rsidRDefault="001C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25" w:rsidRDefault="001C5325">
      <w:r>
        <w:separator/>
      </w:r>
    </w:p>
  </w:footnote>
  <w:footnote w:type="continuationSeparator" w:id="0">
    <w:p w:rsidR="001C5325" w:rsidRDefault="001C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C5325"/>
    <w:rsid w:val="001D1394"/>
    <w:rsid w:val="003D3AA8"/>
    <w:rsid w:val="004C67DE"/>
    <w:rsid w:val="00537EED"/>
    <w:rsid w:val="009F196D"/>
    <w:rsid w:val="00A6213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A6213D"/>
    <w:pPr>
      <w:jc w:val="center"/>
    </w:pPr>
    <w:rPr>
      <w:rFonts w:ascii="Bookman Old Style" w:hAnsi="Bookman Old Style"/>
      <w:b/>
      <w:sz w:val="24"/>
      <w:u w:val="single"/>
    </w:rPr>
  </w:style>
  <w:style w:type="character" w:customStyle="1" w:styleId="TtuloChar">
    <w:name w:val="Título Char"/>
    <w:basedOn w:val="Fontepargpadro"/>
    <w:link w:val="Ttulo"/>
    <w:rsid w:val="00A6213D"/>
    <w:rPr>
      <w:rFonts w:ascii="Bookman Old Style" w:hAnsi="Bookman Old Style"/>
      <w:b/>
      <w:sz w:val="24"/>
      <w:u w:val="single"/>
    </w:rPr>
  </w:style>
  <w:style w:type="paragraph" w:styleId="Recuodecorpodetexto">
    <w:name w:val="Body Text Indent"/>
    <w:basedOn w:val="Normal"/>
    <w:link w:val="RecuodecorpodetextoChar"/>
    <w:rsid w:val="00A6213D"/>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A6213D"/>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1195</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