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 a</w:t>
      </w:r>
      <w:r w:rsidR="007E5A0D">
        <w:rPr>
          <w:rFonts w:ascii="Arial" w:hAnsi="Arial" w:cs="Arial"/>
          <w:sz w:val="24"/>
          <w:szCs w:val="24"/>
        </w:rPr>
        <w:t xml:space="preserve"> instalação de abrigo de ônibus em ponto localizado na Avenida João Ometto em frente à academia Sport training, Jd. Alfa,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</w:t>
      </w:r>
      <w:r w:rsidR="002E0AA5" w:rsidRPr="002E0AA5">
        <w:t xml:space="preserve"> </w:t>
      </w:r>
      <w:r w:rsidR="002E0AA5" w:rsidRPr="002E0AA5">
        <w:rPr>
          <w:rFonts w:ascii="Arial" w:hAnsi="Arial" w:cs="Arial"/>
          <w:bCs/>
          <w:sz w:val="24"/>
          <w:szCs w:val="24"/>
        </w:rPr>
        <w:t>estudos para a instalação de</w:t>
      </w:r>
      <w:r w:rsidR="007E5A0D" w:rsidRPr="007E5A0D">
        <w:rPr>
          <w:rFonts w:ascii="Arial" w:hAnsi="Arial" w:cs="Arial"/>
          <w:bCs/>
          <w:sz w:val="24"/>
          <w:szCs w:val="24"/>
        </w:rPr>
        <w:t xml:space="preserve"> abrigo de ônibus em ponto localizado na Avenida João Ome</w:t>
      </w:r>
      <w:r w:rsidR="00F64347">
        <w:rPr>
          <w:rFonts w:ascii="Arial" w:hAnsi="Arial" w:cs="Arial"/>
          <w:bCs/>
          <w:sz w:val="24"/>
          <w:szCs w:val="24"/>
        </w:rPr>
        <w:t>tto em frente à academia Sport T</w:t>
      </w:r>
      <w:r w:rsidR="007E5A0D" w:rsidRPr="007E5A0D">
        <w:rPr>
          <w:rFonts w:ascii="Arial" w:hAnsi="Arial" w:cs="Arial"/>
          <w:bCs/>
          <w:sz w:val="24"/>
          <w:szCs w:val="24"/>
        </w:rPr>
        <w:t>raining, Jd. Alfa, neste município.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da falta de um abrigo no endereço acima citado, pois </w:t>
      </w:r>
      <w:r>
        <w:rPr>
          <w:rFonts w:ascii="Arial" w:hAnsi="Arial" w:cs="Arial"/>
          <w:sz w:val="24"/>
          <w:szCs w:val="24"/>
        </w:rPr>
        <w:t>os horários de ônibus no bairro não são</w:t>
      </w:r>
      <w:r w:rsidR="00F64347">
        <w:rPr>
          <w:rFonts w:ascii="Arial" w:hAnsi="Arial" w:cs="Arial"/>
          <w:sz w:val="24"/>
          <w:szCs w:val="24"/>
        </w:rPr>
        <w:t xml:space="preserve"> de forma regular e sim com intervalos de até du</w:t>
      </w:r>
      <w:r>
        <w:rPr>
          <w:rFonts w:ascii="Arial" w:hAnsi="Arial" w:cs="Arial"/>
          <w:sz w:val="24"/>
          <w:szCs w:val="24"/>
        </w:rPr>
        <w:t>as horas</w:t>
      </w:r>
      <w:r w:rsidR="00F64347">
        <w:rPr>
          <w:rFonts w:ascii="Arial" w:hAnsi="Arial" w:cs="Arial"/>
          <w:sz w:val="24"/>
          <w:szCs w:val="24"/>
        </w:rPr>
        <w:t>. Entre os moradores está um portador de deficiência visual que também faz uso do transporte e o mesmo reclama de um abrigo adequado para que todos possam se proteger dos dias de sol e chuva. Este mesmo morador citou a promessa de que a nova empresa que já está operando no município barbarense se comprometeu em colocar novos abrigos antes que a mesma iniciasse a operação.</w:t>
      </w:r>
    </w:p>
    <w:p w:rsidR="00F64347" w:rsidRDefault="00F643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434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Pr="00CF7F49" w:rsidRDefault="00540F3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90365" cy="3140710"/>
            <wp:effectExtent l="0" t="0" r="635" b="2540"/>
            <wp:docPr id="4" name="Imagem 2" descr="IMG_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8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69" w:rsidRDefault="00D45069">
      <w:r>
        <w:separator/>
      </w:r>
    </w:p>
  </w:endnote>
  <w:endnote w:type="continuationSeparator" w:id="0">
    <w:p w:rsidR="00D45069" w:rsidRDefault="00D4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69" w:rsidRDefault="00D45069">
      <w:r>
        <w:separator/>
      </w:r>
    </w:p>
  </w:footnote>
  <w:footnote w:type="continuationSeparator" w:id="0">
    <w:p w:rsidR="00D45069" w:rsidRDefault="00D4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0F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F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40F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40F32"/>
    <w:rsid w:val="005569C1"/>
    <w:rsid w:val="005A5A98"/>
    <w:rsid w:val="005C0215"/>
    <w:rsid w:val="00672D9D"/>
    <w:rsid w:val="006D613F"/>
    <w:rsid w:val="00705ABB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45069"/>
    <w:rsid w:val="00D860C8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66438c-c99c-458b-be68-2efbcb926c53.png" Id="R9c5172efbbe844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2014-01-06T13:07:00Z</cp:lastPrinted>
  <dcterms:created xsi:type="dcterms:W3CDTF">2014-01-16T18:21:00Z</dcterms:created>
  <dcterms:modified xsi:type="dcterms:W3CDTF">2014-01-16T18:21:00Z</dcterms:modified>
</cp:coreProperties>
</file>