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3D" w:rsidRDefault="0002783D" w:rsidP="0002783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02783D" w:rsidRPr="00120EC7" w:rsidRDefault="0002783D" w:rsidP="0002783D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158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02783D" w:rsidRPr="00120EC7" w:rsidRDefault="0002783D" w:rsidP="0002783D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02783D" w:rsidRPr="00120EC7" w:rsidRDefault="0002783D" w:rsidP="0002783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2783D" w:rsidRDefault="0002783D" w:rsidP="0002783D">
      <w:pPr>
        <w:pStyle w:val="Recuodecorpodetexto"/>
      </w:pPr>
      <w:r w:rsidRPr="00120EC7">
        <w:t xml:space="preserve">“Acerca </w:t>
      </w:r>
      <w:r>
        <w:t>de convênios, parcerias, ou prestação de serviços, firmados com instituições e entidades assistenciais, e prefeitura”</w:t>
      </w:r>
      <w:r w:rsidRPr="00120EC7">
        <w:t xml:space="preserve">. </w:t>
      </w:r>
    </w:p>
    <w:p w:rsidR="0002783D" w:rsidRPr="00120EC7" w:rsidRDefault="0002783D" w:rsidP="0002783D">
      <w:pPr>
        <w:pStyle w:val="Recuodecorpodetexto"/>
      </w:pPr>
    </w:p>
    <w:p w:rsidR="0002783D" w:rsidRPr="00120EC7" w:rsidRDefault="0002783D" w:rsidP="0002783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2783D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de acordo com a resposta ao requerimento 49/11, encaminhado à esta Casa de Leis em 14/02/2011, existem serviços denominados de programas sociais custeados somente com recursos do nosso município; </w:t>
      </w:r>
    </w:p>
    <w:p w:rsidR="0002783D" w:rsidRPr="00120EC7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2783D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graças à esses programas, crianças, adolescentes, jovens, idosos e famílias têm sido beneficiadas com acompanhamento, apoio, geração de emprego, etc.   </w:t>
      </w:r>
    </w:p>
    <w:p w:rsidR="0002783D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2783D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620A9">
        <w:rPr>
          <w:rFonts w:ascii="Bookman Old Style" w:hAnsi="Bookman Old Style"/>
          <w:b/>
          <w:bCs/>
          <w:szCs w:val="28"/>
        </w:rPr>
        <w:t>Considerando-se</w:t>
      </w:r>
      <w:r>
        <w:rPr>
          <w:rFonts w:ascii="Bookman Old Style" w:hAnsi="Bookman Old Style"/>
          <w:bCs/>
          <w:szCs w:val="28"/>
        </w:rPr>
        <w:t xml:space="preserve"> que, não foi citada na resposta ao requerimento nenhuma instituição ou entidade que mantenha atualmente parceria, convênio ou prestação de serviço com o município;    </w:t>
      </w:r>
    </w:p>
    <w:p w:rsidR="0002783D" w:rsidRDefault="0002783D" w:rsidP="0002783D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02783D" w:rsidRPr="00120EC7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02783D" w:rsidRPr="00120EC7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</w:p>
    <w:p w:rsidR="0002783D" w:rsidRDefault="0002783D" w:rsidP="0002783D">
      <w:pPr>
        <w:pStyle w:val="Recuodecorpodetexto2"/>
      </w:pPr>
      <w:r w:rsidRPr="00120EC7">
        <w:t xml:space="preserve">1 – </w:t>
      </w:r>
      <w:r>
        <w:t xml:space="preserve">Existe atualmente algum convênio, parceria ou prestação de serviço entre instituições ou entidades e a prefeitura municipal, na área social ou assistencial? Caso exista, favor citar nomes e endereços das referidas instituições, especificar qual o tipo de trabalho conjunto que tem sido desenvolvido e o custo dessas parcerias aos cofres públicos.  </w:t>
      </w:r>
    </w:p>
    <w:p w:rsidR="0002783D" w:rsidRPr="00120EC7" w:rsidRDefault="0002783D" w:rsidP="0002783D">
      <w:pPr>
        <w:pStyle w:val="Recuodecorpodetexto2"/>
      </w:pPr>
    </w:p>
    <w:p w:rsidR="0002783D" w:rsidRDefault="0002783D" w:rsidP="0002783D">
      <w:pPr>
        <w:pStyle w:val="Recuodecorpodetexto2"/>
      </w:pPr>
      <w:r>
        <w:t xml:space="preserve">  </w:t>
      </w:r>
    </w:p>
    <w:p w:rsidR="0002783D" w:rsidRDefault="0002783D" w:rsidP="0002783D">
      <w:pPr>
        <w:pStyle w:val="Recuodecorpodetexto2"/>
      </w:pPr>
    </w:p>
    <w:p w:rsidR="0002783D" w:rsidRDefault="0002783D" w:rsidP="0002783D">
      <w:pPr>
        <w:pStyle w:val="Recuodecorpodetexto2"/>
      </w:pPr>
    </w:p>
    <w:p w:rsidR="0002783D" w:rsidRDefault="0002783D" w:rsidP="0002783D">
      <w:pPr>
        <w:pStyle w:val="Recuodecorpodetexto2"/>
      </w:pPr>
    </w:p>
    <w:p w:rsidR="0002783D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01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Março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02783D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</w:p>
    <w:p w:rsidR="0002783D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</w:p>
    <w:p w:rsidR="0002783D" w:rsidRPr="00120EC7" w:rsidRDefault="0002783D" w:rsidP="0002783D">
      <w:pPr>
        <w:ind w:firstLine="1440"/>
        <w:jc w:val="both"/>
        <w:rPr>
          <w:rFonts w:ascii="Bookman Old Style" w:hAnsi="Bookman Old Style"/>
          <w:szCs w:val="28"/>
        </w:rPr>
      </w:pPr>
    </w:p>
    <w:p w:rsidR="0002783D" w:rsidRPr="00CC13A3" w:rsidRDefault="0002783D" w:rsidP="0002783D">
      <w:pPr>
        <w:pStyle w:val="Ttulo1"/>
        <w:rPr>
          <w:rFonts w:ascii="Arial Black" w:hAnsi="Arial Black"/>
          <w:lang w:val="es-ES_tradnl"/>
        </w:rPr>
      </w:pPr>
      <w:r w:rsidRPr="00CC13A3">
        <w:rPr>
          <w:rFonts w:ascii="Arial Black" w:hAnsi="Arial Black"/>
          <w:lang w:val="es-ES_tradnl"/>
        </w:rPr>
        <w:t xml:space="preserve">Juca </w:t>
      </w:r>
      <w:proofErr w:type="spellStart"/>
      <w:r w:rsidRPr="00CC13A3">
        <w:rPr>
          <w:rFonts w:ascii="Arial Black" w:hAnsi="Arial Black"/>
          <w:lang w:val="es-ES_tradnl"/>
        </w:rPr>
        <w:t>Bortolucci</w:t>
      </w:r>
      <w:proofErr w:type="spellEnd"/>
    </w:p>
    <w:p w:rsidR="0002783D" w:rsidRPr="00CC13A3" w:rsidRDefault="0002783D" w:rsidP="0002783D">
      <w:pPr>
        <w:jc w:val="center"/>
        <w:rPr>
          <w:rFonts w:ascii="Bookman Old Style" w:hAnsi="Bookman Old Style"/>
          <w:b/>
          <w:bCs/>
          <w:szCs w:val="28"/>
        </w:rPr>
      </w:pPr>
      <w:r w:rsidRPr="00CC13A3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BD" w:rsidRDefault="004C01BD">
      <w:r>
        <w:separator/>
      </w:r>
    </w:p>
  </w:endnote>
  <w:endnote w:type="continuationSeparator" w:id="0">
    <w:p w:rsidR="004C01BD" w:rsidRDefault="004C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BD" w:rsidRDefault="004C01BD">
      <w:r>
        <w:separator/>
      </w:r>
    </w:p>
  </w:footnote>
  <w:footnote w:type="continuationSeparator" w:id="0">
    <w:p w:rsidR="004C01BD" w:rsidRDefault="004C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783D"/>
    <w:rsid w:val="001D1394"/>
    <w:rsid w:val="003D3AA8"/>
    <w:rsid w:val="004C01BD"/>
    <w:rsid w:val="004C67DE"/>
    <w:rsid w:val="009F196D"/>
    <w:rsid w:val="00A8697A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783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2783D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2783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2783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2783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2783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2783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2783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2783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2783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