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9" w:rsidRPr="000F1F62" w:rsidRDefault="00C82369" w:rsidP="00C82369">
      <w:pPr>
        <w:pStyle w:val="Ttulo"/>
        <w:rPr>
          <w:b w:val="0"/>
          <w:bCs/>
          <w:i/>
          <w:iCs/>
        </w:rPr>
      </w:pPr>
      <w:bookmarkStart w:id="0" w:name="_GoBack"/>
      <w:bookmarkEnd w:id="0"/>
      <w:r w:rsidRPr="000F1F62">
        <w:rPr>
          <w:i/>
        </w:rPr>
        <w:t>E M E N T Á R I O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$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NUMERO$</w:t>
      </w:r>
      <w:r w:rsidRPr="000F1F62">
        <w:rPr>
          <w:rFonts w:ascii="Bookman Old Style" w:hAnsi="Bookman Old Style"/>
          <w:b/>
          <w:bCs/>
          <w:sz w:val="24"/>
          <w:szCs w:val="24"/>
        </w:rPr>
        <w:t>ª</w:t>
      </w:r>
      <w:proofErr w:type="spellEnd"/>
      <w:r w:rsidRPr="000F1F62">
        <w:rPr>
          <w:rFonts w:ascii="Bookman Old Style" w:hAnsi="Bookman Old Style"/>
          <w:b/>
          <w:bCs/>
          <w:sz w:val="24"/>
          <w:szCs w:val="24"/>
        </w:rPr>
        <w:t xml:space="preserve"> Reunião Ordinária, de </w:t>
      </w:r>
      <w:r>
        <w:rPr>
          <w:rFonts w:ascii="Bookman Old Style" w:hAnsi="Bookman Old Style"/>
          <w:b/>
          <w:bCs/>
          <w:sz w:val="24"/>
          <w:szCs w:val="24"/>
        </w:rPr>
        <w:t>$DATA_COMPLETA$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F1F62">
        <w:rPr>
          <w:rFonts w:ascii="Bookman Old Style" w:hAnsi="Bookman Old Style"/>
          <w:b/>
          <w:bCs/>
          <w:sz w:val="24"/>
          <w:szCs w:val="24"/>
          <w:u w:val="single"/>
        </w:rPr>
        <w:t>DOCUMENTOS RECEBIDOS DO PODER EXECUTIVO</w:t>
      </w:r>
      <w:r w:rsidRPr="000F1F62">
        <w:rPr>
          <w:rFonts w:ascii="Bookman Old Style" w:hAnsi="Bookman Old Style"/>
          <w:b/>
          <w:bCs/>
          <w:sz w:val="24"/>
          <w:szCs w:val="24"/>
        </w:rPr>
        <w:t>:</w:t>
      </w:r>
    </w:p>
    <w:p w:rsidR="00C82369" w:rsidRPr="000F1F62" w:rsidRDefault="00C82369" w:rsidP="00C82369">
      <w:pPr>
        <w:pStyle w:val="Recuodecorpodetexto"/>
        <w:rPr>
          <w:b/>
          <w:bCs/>
          <w:u w:val="single"/>
        </w:rPr>
      </w:pPr>
    </w:p>
    <w:p w:rsidR="00C82369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RESPOSTAS DE REQUERIMENTOS: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DECRETO: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PORTARIAS:</w:t>
      </w: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MENSAGEM DE VETO: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Default="00C82369" w:rsidP="00C82369">
      <w:pPr>
        <w:pStyle w:val="Recuodecorpodetexto"/>
        <w:ind w:left="0"/>
        <w:jc w:val="center"/>
        <w:rPr>
          <w:b/>
          <w:u w:val="single"/>
        </w:rPr>
      </w:pPr>
    </w:p>
    <w:p w:rsidR="00C82369" w:rsidRPr="000F1F62" w:rsidRDefault="00C82369" w:rsidP="00C82369">
      <w:pPr>
        <w:pStyle w:val="Recuodecorpodetexto"/>
        <w:ind w:left="0"/>
        <w:jc w:val="center"/>
      </w:pPr>
      <w:r w:rsidRPr="000F1F62">
        <w:rPr>
          <w:b/>
          <w:u w:val="single"/>
        </w:rPr>
        <w:t>DOCUMENTOS RECEBIDOS DE TERCEIROS</w:t>
      </w:r>
      <w:r w:rsidRPr="000F1F62">
        <w:rPr>
          <w:b/>
        </w:rPr>
        <w:t>:</w:t>
      </w:r>
    </w:p>
    <w:p w:rsidR="00C82369" w:rsidRPr="000F1F62" w:rsidRDefault="00C82369" w:rsidP="00C82369">
      <w:pPr>
        <w:pStyle w:val="Recuodecorpodetexto"/>
        <w:ind w:firstLine="720"/>
      </w:pP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/>
        <w:jc w:val="center"/>
        <w:rPr>
          <w:b/>
          <w:bCs/>
        </w:rPr>
      </w:pPr>
      <w:r w:rsidRPr="000F1F62">
        <w:rPr>
          <w:b/>
          <w:bCs/>
          <w:u w:val="single"/>
        </w:rPr>
        <w:t>DOCUMENTOS DESTE PODER LEGISLATIVO</w:t>
      </w:r>
      <w:r w:rsidRPr="000F1F62">
        <w:rPr>
          <w:b/>
          <w:bCs/>
        </w:rPr>
        <w:t>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EMENDAS:</w:t>
      </w: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PARECERES DAS COMISSÕES PERMANENTES: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PROJETOS DE LEI:</w:t>
      </w: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 DE DECRETO-LEGISLATIVO: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0F1F62">
        <w:rPr>
          <w:rFonts w:ascii="Bookman Old Style" w:hAnsi="Bookman Old Style" w:cs="Tahoma"/>
          <w:b/>
          <w:color w:val="000000"/>
          <w:sz w:val="24"/>
          <w:szCs w:val="24"/>
        </w:rPr>
        <w:t>REQUERIMENTO À PRESIDÊNCIA: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0F1F62">
        <w:rPr>
          <w:rFonts w:ascii="Bookman Old Style" w:hAnsi="Bookman Old Style"/>
          <w:sz w:val="24"/>
          <w:szCs w:val="24"/>
        </w:rPr>
        <w:tab/>
      </w:r>
      <w:r w:rsidRPr="000F1F62">
        <w:rPr>
          <w:rFonts w:ascii="Bookman Old Style" w:hAnsi="Bookman Old Style" w:cs="Arial"/>
          <w:b/>
          <w:color w:val="FF0000"/>
          <w:sz w:val="24"/>
          <w:szCs w:val="24"/>
        </w:rPr>
        <w:tab/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MOÇÕES:</w:t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ab/>
        <w:t>REQUERIMENTOS:</w:t>
      </w:r>
    </w:p>
    <w:p w:rsidR="00C82369" w:rsidRPr="000F1F62" w:rsidRDefault="00C82369" w:rsidP="00C82369">
      <w:pPr>
        <w:tabs>
          <w:tab w:val="left" w:pos="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INDICAÇÕES:</w:t>
      </w: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9F196D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00295/2013 - DR. JOSÉ</w:t>
      </w:r>
      <w:r>
        <w:rPr>
          <w:rFonts w:ascii="Bookman Old Style" w:hAnsi="Bookman Old Style"/>
          <w:sz w:val="22"/>
          <w:szCs w:val="22"/>
        </w:rPr>
        <w:br/>
        <w:t xml:space="preserve">Manifesta apelo aos deputados Cauê Macris (estadual) e Vanderlei Macris (federal) para que intermedeiem junto ao diretor-presidente do DER, Clodoaldo </w:t>
      </w:r>
      <w:proofErr w:type="spellStart"/>
      <w:r>
        <w:rPr>
          <w:rFonts w:ascii="Bookman Old Style" w:hAnsi="Bookman Old Style"/>
          <w:sz w:val="22"/>
          <w:szCs w:val="22"/>
        </w:rPr>
        <w:t>Pelissioni</w:t>
      </w:r>
      <w:proofErr w:type="spellEnd"/>
      <w:r>
        <w:rPr>
          <w:rFonts w:ascii="Bookman Old Style" w:hAnsi="Bookman Old Style"/>
          <w:sz w:val="22"/>
          <w:szCs w:val="22"/>
        </w:rPr>
        <w:t>, no sentido de que na elaboração do projeto e na execução de obras de recuperação da Rodovia SP-304 (Luiz de Queiroz), no trecho de Santa Bárbara d’Oeste, sejam contempladas soluções e melhorias nas obras de arte.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00296/2013 - JUCA BORTOLUCCI</w:t>
      </w:r>
      <w:r>
        <w:rPr>
          <w:rFonts w:ascii="Bookman Old Style" w:hAnsi="Bookman Old Style"/>
          <w:sz w:val="22"/>
          <w:szCs w:val="22"/>
        </w:rPr>
        <w:br/>
        <w:t xml:space="preserve">Manifesta apelo à Secretaria de Estado de Agricultura e Abastecimento de São Paulo para que viabilize recursos visando melhorias nas estradas rurais do município de Santa Bárbara d’Oeste.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00297/2013 - ADEMIR DA SILVA</w:t>
      </w:r>
      <w:r>
        <w:rPr>
          <w:rFonts w:ascii="Bookman Old Style" w:hAnsi="Bookman Old Style"/>
          <w:sz w:val="22"/>
          <w:szCs w:val="22"/>
        </w:rPr>
        <w:br/>
        <w:t xml:space="preserve">Manifesta apelo a Secretaria Estadual de Saúde, junto ao Governo do Estado de São Paulo, quanto ao fornecimento do medicamento Acetato de </w:t>
      </w:r>
      <w:proofErr w:type="spellStart"/>
      <w:r>
        <w:rPr>
          <w:rFonts w:ascii="Bookman Old Style" w:hAnsi="Bookman Old Style"/>
          <w:sz w:val="22"/>
          <w:szCs w:val="22"/>
        </w:rPr>
        <w:t>Gosserrelina</w:t>
      </w:r>
      <w:proofErr w:type="spellEnd"/>
      <w:r>
        <w:rPr>
          <w:rFonts w:ascii="Bookman Old Style" w:hAnsi="Bookman Old Style"/>
          <w:sz w:val="22"/>
          <w:szCs w:val="22"/>
        </w:rPr>
        <w:t xml:space="preserve"> para o Município de Santa Bárbara d’Oeste.        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00298/2013 - FELIPE SANCHES</w:t>
      </w:r>
      <w:r>
        <w:rPr>
          <w:rFonts w:ascii="Bookman Old Style" w:hAnsi="Bookman Old Style"/>
          <w:sz w:val="22"/>
          <w:szCs w:val="22"/>
        </w:rPr>
        <w:br/>
        <w:t xml:space="preserve">Manifesta apelo a Companhia Paulista de Força e Luz (CPFL), bem como ao Ilustríssimo Senhor Secretario Hamilton </w:t>
      </w:r>
      <w:proofErr w:type="spellStart"/>
      <w:r>
        <w:rPr>
          <w:rFonts w:ascii="Bookman Old Style" w:hAnsi="Bookman Old Style"/>
          <w:sz w:val="22"/>
          <w:szCs w:val="22"/>
        </w:rPr>
        <w:t>Cavichiolli</w:t>
      </w:r>
      <w:proofErr w:type="spellEnd"/>
      <w:r>
        <w:rPr>
          <w:rFonts w:ascii="Bookman Old Style" w:hAnsi="Bookman Old Style"/>
          <w:sz w:val="22"/>
          <w:szCs w:val="22"/>
        </w:rPr>
        <w:t xml:space="preserve">, manutenção de Iluminação Pública na Rua Cesar </w:t>
      </w:r>
      <w:proofErr w:type="spellStart"/>
      <w:r>
        <w:rPr>
          <w:rFonts w:ascii="Bookman Old Style" w:hAnsi="Bookman Old Style"/>
          <w:sz w:val="22"/>
          <w:szCs w:val="22"/>
        </w:rPr>
        <w:t>Modeneze</w:t>
      </w:r>
      <w:proofErr w:type="spellEnd"/>
      <w:r>
        <w:rPr>
          <w:rFonts w:ascii="Bookman Old Style" w:hAnsi="Bookman Old Style"/>
          <w:sz w:val="22"/>
          <w:szCs w:val="22"/>
        </w:rPr>
        <w:t>, nº 148 e nº 153 no bairro Pq. do Lago.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00299/2013 - FELIPE SANCHES</w:t>
      </w:r>
      <w:r>
        <w:rPr>
          <w:rFonts w:ascii="Bookman Old Style" w:hAnsi="Bookman Old Style"/>
          <w:sz w:val="22"/>
          <w:szCs w:val="22"/>
        </w:rPr>
        <w:br/>
        <w:t>Manifesta apelo a Companhia Paulista de Força e Luz (CPFL), substituição de Poste de Iluminação Pública na Rua Mombuca nº779, Jd. Laranjeiras.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00300/2013 - DR. JOSÉ</w:t>
      </w:r>
      <w:r>
        <w:rPr>
          <w:rFonts w:ascii="Bookman Old Style" w:hAnsi="Bookman Old Style"/>
          <w:sz w:val="22"/>
          <w:szCs w:val="22"/>
        </w:rPr>
        <w:br/>
        <w:t>Manifesta aplauso à Paróquia Nossa Senhora Aparecida, à comunidade envolvida, em especial ao padre José Carlos Pizzonia (Zezinho), pela programação religiosa e festa dos 40 anos da Capela Santa Rita de Cássia, na Vila Santa Luzia, nesta cidade.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00301/2013 -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“Manifesta aplauso ao Professor, </w:t>
      </w:r>
      <w:proofErr w:type="spellStart"/>
      <w:r>
        <w:rPr>
          <w:rFonts w:ascii="Bookman Old Style" w:hAnsi="Bookman Old Style"/>
          <w:sz w:val="22"/>
          <w:szCs w:val="22"/>
        </w:rPr>
        <w:t>Eide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Froner</w:t>
      </w:r>
      <w:proofErr w:type="spellEnd"/>
      <w:r>
        <w:rPr>
          <w:rFonts w:ascii="Bookman Old Style" w:hAnsi="Bookman Old Style"/>
          <w:sz w:val="22"/>
          <w:szCs w:val="22"/>
        </w:rPr>
        <w:t>, Secretário de Cultura pelos excelentes serviços, prestados a Paróquia São Sebastião”.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00302/2013 - CARLÃO MOTORISTA</w:t>
      </w:r>
      <w:r>
        <w:rPr>
          <w:rFonts w:ascii="Bookman Old Style" w:hAnsi="Bookman Old Style"/>
          <w:sz w:val="22"/>
          <w:szCs w:val="22"/>
        </w:rPr>
        <w:br/>
        <w:t>Manifesta apelo ao Excelentíssimo Senhor Prefeito Municipal, quanto à limpeza, roçagem do mato e poda das árvores que estão pensas para a via, por toda a extensão da Rua Suíça, no Jardim Europa IV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00303/2013 - JOI FORNASARI</w:t>
      </w:r>
      <w:r>
        <w:rPr>
          <w:rFonts w:ascii="Bookman Old Style" w:hAnsi="Bookman Old Style"/>
          <w:sz w:val="22"/>
          <w:szCs w:val="22"/>
        </w:rPr>
        <w:br/>
        <w:t xml:space="preserve">Manifesta aplauso a Miss Mirim Santa Barbara 2013 Mariana </w:t>
      </w:r>
      <w:proofErr w:type="spellStart"/>
      <w:r>
        <w:rPr>
          <w:rFonts w:ascii="Bookman Old Style" w:hAnsi="Bookman Old Style"/>
          <w:sz w:val="22"/>
          <w:szCs w:val="22"/>
        </w:rPr>
        <w:t>Nechita</w:t>
      </w:r>
      <w:proofErr w:type="spellEnd"/>
      <w:r>
        <w:rPr>
          <w:rFonts w:ascii="Bookman Old Style" w:hAnsi="Bookman Old Style"/>
          <w:sz w:val="22"/>
          <w:szCs w:val="22"/>
        </w:rPr>
        <w:t xml:space="preserve"> Ferreira com apenas 06 anos de idade.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00304/2013 - CARLÃO MOTORISTA</w:t>
      </w:r>
      <w:r>
        <w:rPr>
          <w:rFonts w:ascii="Bookman Old Style" w:hAnsi="Bookman Old Style"/>
          <w:sz w:val="22"/>
          <w:szCs w:val="22"/>
        </w:rPr>
        <w:br/>
        <w:t>Manifesta apelo a CPFL (Companhia Paulista de Força e Luz) quanto à retirada de um poste de energia elétrica localizado em frente a uma garagem na Rua Polônia, número 24 no bairro Jardim Europa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00305/2013 - CARLÃO MOTORISTA</w:t>
      </w:r>
      <w:r>
        <w:rPr>
          <w:rFonts w:ascii="Bookman Old Style" w:hAnsi="Bookman Old Style"/>
          <w:sz w:val="22"/>
          <w:szCs w:val="22"/>
        </w:rPr>
        <w:br/>
        <w:t>Manifesta apelo ao Poder Executivo de Santa Bárbara d`Oeste e ao Poder Executivo de Americana, que façam estudos conjuntos para trazer melhorias ao moradores dos Bairros Parque Planalto em Santa Bárbara d`Oeste e ao Parque São Jerônimo em Americana, a melhorias seriam feitas em um terreno público compartilhado entre os dois munícipios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00306/2013 - CARLÃO MOTORISTA</w:t>
      </w:r>
      <w:r>
        <w:rPr>
          <w:rFonts w:ascii="Bookman Old Style" w:hAnsi="Bookman Old Style"/>
          <w:sz w:val="22"/>
          <w:szCs w:val="22"/>
        </w:rPr>
        <w:br/>
        <w:t>Manifesta apelo ao Excelentíssimo Senhor Prefeito Municipal, quanto à limpeza, roçagem do mato, conservação, instalação de iluminação na academia ao ar livre e cessão de espaço destinado ao plantio de flores, na área de lazer localizada entre a Avenida Aristides Bueno de Oliveira, Rua Alexandre Furlan e Rua Ari Barroso, no Jardim dos Cedros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00307/2013 - CARLÃO MOTORISTA</w:t>
      </w:r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Municipal, quanto à limpeza, roçagem do mato, conservação, construção de calçamento para passeio público, bem como instalação de alambrados para o </w:t>
      </w:r>
      <w:proofErr w:type="spellStart"/>
      <w:r>
        <w:rPr>
          <w:rFonts w:ascii="Bookman Old Style" w:hAnsi="Bookman Old Style"/>
          <w:sz w:val="22"/>
          <w:szCs w:val="22"/>
        </w:rPr>
        <w:t>cercamento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e maior iluminação de via em área localizada às Ruas Luiz Antônio </w:t>
      </w:r>
      <w:proofErr w:type="spellStart"/>
      <w:r>
        <w:rPr>
          <w:rFonts w:ascii="Bookman Old Style" w:hAnsi="Bookman Old Style"/>
          <w:sz w:val="22"/>
          <w:szCs w:val="22"/>
        </w:rPr>
        <w:t>Fornazin</w:t>
      </w:r>
      <w:proofErr w:type="spellEnd"/>
      <w:r>
        <w:rPr>
          <w:rFonts w:ascii="Bookman Old Style" w:hAnsi="Bookman Old Style"/>
          <w:sz w:val="22"/>
          <w:szCs w:val="22"/>
        </w:rPr>
        <w:t xml:space="preserve"> e Antônio Fonseca, no Jardim São Camilo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00308/2013 - CARLÃO MOTORISTA</w:t>
      </w:r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Municipal, quanto à instalação de placas denominativas nos bairros Parque Planalto,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  <w:r>
        <w:rPr>
          <w:rFonts w:ascii="Bookman Old Style" w:hAnsi="Bookman Old Style"/>
          <w:sz w:val="22"/>
          <w:szCs w:val="22"/>
        </w:rPr>
        <w:t>, Santa Rosa e adjacências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00545/2013 - JUCA BORTOLUCCI</w:t>
      </w:r>
      <w:r>
        <w:rPr>
          <w:rFonts w:ascii="Bookman Old Style" w:hAnsi="Bookman Old Style"/>
          <w:sz w:val="22"/>
          <w:szCs w:val="22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00546/2013 - GIOVANNI BONFIM</w:t>
      </w:r>
      <w:r>
        <w:rPr>
          <w:rFonts w:ascii="Bookman Old Style" w:hAnsi="Bookman Old Style"/>
          <w:sz w:val="22"/>
          <w:szCs w:val="22"/>
        </w:rPr>
        <w:br/>
        <w:t>Requer informações quanto ao concurso público 001/2013.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00547/2013 - URUGUAIO</w:t>
      </w:r>
      <w:r>
        <w:rPr>
          <w:rFonts w:ascii="Bookman Old Style" w:hAnsi="Bookman Old Style"/>
          <w:sz w:val="22"/>
          <w:szCs w:val="22"/>
        </w:rPr>
        <w:br/>
        <w:t xml:space="preserve">Reitera o pedido de informações acerca da ordem Cronológica de Pagamentos a Fornecedores da Prefeitura Municipal.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00548/2013 - CELSO ÁVILA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Requer informações sobre a possibilidade da realização de estudos para colocação de prisma </w:t>
      </w:r>
      <w:proofErr w:type="spellStart"/>
      <w:r>
        <w:rPr>
          <w:rFonts w:ascii="Bookman Old Style" w:hAnsi="Bookman Old Style"/>
          <w:sz w:val="22"/>
          <w:szCs w:val="22"/>
        </w:rPr>
        <w:t>catadiópico</w:t>
      </w:r>
      <w:proofErr w:type="spellEnd"/>
      <w:r>
        <w:rPr>
          <w:rFonts w:ascii="Bookman Old Style" w:hAnsi="Bookman Old Style"/>
          <w:sz w:val="22"/>
          <w:szCs w:val="22"/>
        </w:rPr>
        <w:t xml:space="preserve"> “olho de gato”, faixa de pedestres e semáforo na avenida Bandeirantes , acesso a região leste da cidade.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00549/2013 - BEBETO DO ROMANO</w:t>
      </w:r>
      <w:r>
        <w:rPr>
          <w:rFonts w:ascii="Bookman Old Style" w:hAnsi="Bookman Old Style"/>
          <w:sz w:val="22"/>
          <w:szCs w:val="22"/>
        </w:rPr>
        <w:br/>
        <w:t>Requer informações acerca das escalas e horários de atendimento médico nos Prontos Socorros e disponibilização de ambulâncias do município de Santa Bárbara d’Oeste.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00550/2013 - JUCA BORTOLUCCI</w:t>
      </w:r>
      <w:r>
        <w:rPr>
          <w:rFonts w:ascii="Bookman Old Style" w:hAnsi="Bookman Old Style"/>
          <w:sz w:val="22"/>
          <w:szCs w:val="22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00551/2013 - PEREIRA</w:t>
      </w:r>
      <w:r>
        <w:rPr>
          <w:rFonts w:ascii="Bookman Old Style" w:hAnsi="Bookman Old Style"/>
          <w:sz w:val="22"/>
          <w:szCs w:val="22"/>
        </w:rPr>
        <w:br/>
        <w:t>Requer informações acerca dos lotes 11, 21 e 31 localizados na Quadra N da Rua Lituânia,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REQUERIMENTO 00552/2013 - Alex </w:t>
      </w:r>
      <w:proofErr w:type="spellStart"/>
      <w:r>
        <w:rPr>
          <w:rFonts w:ascii="Bookman Old Style" w:hAnsi="Bookman Old Style"/>
          <w:b/>
          <w:sz w:val="22"/>
          <w:szCs w:val="22"/>
        </w:rPr>
        <w:t>Backer</w:t>
      </w:r>
      <w:proofErr w:type="spellEnd"/>
      <w:r>
        <w:rPr>
          <w:rFonts w:ascii="Bookman Old Style" w:hAnsi="Bookman Old Style"/>
          <w:sz w:val="22"/>
          <w:szCs w:val="22"/>
        </w:rPr>
        <w:br/>
        <w:t xml:space="preserve">Requer informações referente a instalação de academia ao ar livre em uma área verde localizada ao lado da Escola Eduardo Silva localizada na Rua Belo Horizonte no bairro Planalto do Sol.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00553/2013 - JUCA BORTOLUCCI</w:t>
      </w:r>
      <w:r>
        <w:rPr>
          <w:rFonts w:ascii="Bookman Old Style" w:hAnsi="Bookman Old Style"/>
          <w:sz w:val="22"/>
          <w:szCs w:val="22"/>
        </w:rPr>
        <w:br/>
        <w:t>Requer informações acerca da falta de abertura de acesso no Bairro Terras de Santa Bárbara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00554/2013 - PEREIRA</w:t>
      </w:r>
      <w:r>
        <w:rPr>
          <w:rFonts w:ascii="Bookman Old Style" w:hAnsi="Bookman Old Style"/>
          <w:sz w:val="22"/>
          <w:szCs w:val="22"/>
        </w:rPr>
        <w:br/>
        <w:t>Requer informações acerca do convênio para urbanização de assentamentos precários “Zumbi dos Palmares II”.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00555/2013 -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José Roberto </w:t>
      </w:r>
      <w:proofErr w:type="spellStart"/>
      <w:r>
        <w:rPr>
          <w:rFonts w:ascii="Bookman Old Style" w:hAnsi="Bookman Old Style"/>
          <w:sz w:val="22"/>
          <w:szCs w:val="22"/>
        </w:rPr>
        <w:t>Saes</w:t>
      </w:r>
      <w:proofErr w:type="spellEnd"/>
      <w:r>
        <w:rPr>
          <w:rFonts w:ascii="Bookman Old Style" w:hAnsi="Bookman Old Style"/>
          <w:sz w:val="22"/>
          <w:szCs w:val="22"/>
        </w:rPr>
        <w:t xml:space="preserve">, ocorrido recentemente.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00556/2013 - PEREIRA</w:t>
      </w:r>
      <w:r>
        <w:rPr>
          <w:rFonts w:ascii="Bookman Old Style" w:hAnsi="Bookman Old Style"/>
          <w:sz w:val="22"/>
          <w:szCs w:val="22"/>
        </w:rPr>
        <w:br/>
        <w:t>Requer informações acerca dos processos judiciais movidos contra o Município de Santa Bárbara d’Oeste.</w:t>
      </w:r>
    </w:p>
    <w:p w:rsidR="00F56C65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00557/2013 - KADU GARÇOM</w:t>
      </w:r>
      <w:r>
        <w:rPr>
          <w:rFonts w:ascii="Bookman Old Style" w:hAnsi="Bookman Old Style"/>
          <w:sz w:val="22"/>
          <w:szCs w:val="22"/>
        </w:rPr>
        <w:br/>
      </w:r>
      <w:r w:rsidR="00F56C65">
        <w:rPr>
          <w:rFonts w:ascii="Bookman Old Style" w:hAnsi="Bookman Old Style"/>
          <w:sz w:val="22"/>
          <w:szCs w:val="22"/>
        </w:rPr>
        <w:t>Requer licença ao Plenário, com base no Art. 13, Inciso I, da LOM, para desempenhar missão temporária, de caráter transitório, de interesse do município.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00558/2013 - JUCA BORTOLUCCI</w:t>
      </w:r>
      <w:r>
        <w:rPr>
          <w:rFonts w:ascii="Bookman Old Style" w:hAnsi="Bookman Old Style"/>
          <w:sz w:val="22"/>
          <w:szCs w:val="22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00559/2013 - JOI FORNASARI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Jesus Ariel Cones, ocorrido recentemente.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00560/2013 - GIOVANNI BONFIM</w:t>
      </w:r>
      <w:r>
        <w:rPr>
          <w:rFonts w:ascii="Bookman Old Style" w:hAnsi="Bookman Old Style"/>
          <w:sz w:val="22"/>
          <w:szCs w:val="22"/>
        </w:rPr>
        <w:br/>
        <w:t xml:space="preserve">Requer informações quanto os aparelhos para </w:t>
      </w:r>
      <w:proofErr w:type="spellStart"/>
      <w:r>
        <w:rPr>
          <w:rFonts w:ascii="Bookman Old Style" w:hAnsi="Bookman Old Style"/>
          <w:sz w:val="22"/>
          <w:szCs w:val="22"/>
        </w:rPr>
        <w:t>Nasofibrolaringoscopia</w:t>
      </w:r>
      <w:proofErr w:type="spellEnd"/>
      <w:r>
        <w:rPr>
          <w:rFonts w:ascii="Bookman Old Style" w:hAnsi="Bookman Old Style"/>
          <w:sz w:val="22"/>
          <w:szCs w:val="22"/>
        </w:rPr>
        <w:t xml:space="preserve"> e Laringoscopia.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00561/2013 - JOI FORNASARI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Requer Voto de Pesar pelo falecimento do Sr. Luís Saia, ocorrido recentemente.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00562/2013 - PEREIRA</w:t>
      </w:r>
      <w:r>
        <w:rPr>
          <w:rFonts w:ascii="Bookman Old Style" w:hAnsi="Bookman Old Style"/>
          <w:sz w:val="22"/>
          <w:szCs w:val="22"/>
        </w:rPr>
        <w:br/>
        <w:t>Requer informações acerca da decisão judicial para que a Prefeitura impeça a expansão do acampamento Zumbi dos Palmares.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00563/2013 -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a revitalização da pavimentação nas Ruas Padre Correia de Toledo, Dom Pedro I, Alvarenga Peixoto e Independência no bairro Parque Olaria.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00564/2013 -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o processo administrativo do DAE numero 986/2013.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00565/2013 -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Projeto de Demissão Voluntaria para funcionários públicos.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00566/2013 -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o laudo da fiscalização da CETESB realizado no ETE Toledo.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00567/2013 -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contratações do DAE.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00568/2013 -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Dr. Jesus Ariel Cones, ocorrido recentemente.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00569/2013 -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alojamento de trabalhadores do canteiro de obras, localizado no Jardim Augusto Cavalheiro.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00570/2013 -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rede de esgoto no Bairro Rural Cruzeiro do Sul.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00571/2013 - KADU GARÇOM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despesa mensal com manutenção da frota de veículos da Prefeitura Municipal e do DAE – Departamento de Água e Esgoto de Santa Barbara d’Oeste.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00572/2013 -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de Lei que proíbe a modalidade de habitação </w:t>
      </w:r>
      <w:proofErr w:type="spellStart"/>
      <w:r>
        <w:rPr>
          <w:rFonts w:ascii="Bookman Old Style" w:hAnsi="Bookman Old Style"/>
          <w:sz w:val="22"/>
          <w:szCs w:val="22"/>
        </w:rPr>
        <w:t>multifamiliar</w:t>
      </w:r>
      <w:proofErr w:type="spellEnd"/>
      <w:r>
        <w:rPr>
          <w:rFonts w:ascii="Bookman Old Style" w:hAnsi="Bookman Old Style"/>
          <w:sz w:val="22"/>
          <w:szCs w:val="22"/>
        </w:rPr>
        <w:t xml:space="preserve"> em loteamentos que não são permitidos os desmembramentos.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00573/2013 - CARECA DO ESPORTE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de Murilo </w:t>
      </w:r>
      <w:proofErr w:type="spellStart"/>
      <w:r>
        <w:rPr>
          <w:rFonts w:ascii="Bookman Old Style" w:hAnsi="Bookman Old Style"/>
          <w:sz w:val="22"/>
          <w:szCs w:val="22"/>
        </w:rPr>
        <w:t>Sandrim</w:t>
      </w:r>
      <w:proofErr w:type="spellEnd"/>
      <w:r>
        <w:rPr>
          <w:rFonts w:ascii="Bookman Old Style" w:hAnsi="Bookman Old Style"/>
          <w:sz w:val="22"/>
          <w:szCs w:val="22"/>
        </w:rPr>
        <w:t xml:space="preserve">, ocorrido na madrugada do dia 10/05/2013.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00574/2013 - CARLÃO MOTORISTA</w:t>
      </w:r>
      <w:r>
        <w:rPr>
          <w:rFonts w:ascii="Bookman Old Style" w:hAnsi="Bookman Old Style"/>
          <w:sz w:val="22"/>
          <w:szCs w:val="22"/>
        </w:rPr>
        <w:br/>
        <w:t>Requer Voto de Pesar pelo falecimento de José Sebastião de Souza, ocorrido recentemente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00575/2013 - CARLÃO MOTORISTA</w:t>
      </w:r>
      <w:r>
        <w:rPr>
          <w:rFonts w:ascii="Bookman Old Style" w:hAnsi="Bookman Old Style"/>
          <w:sz w:val="22"/>
          <w:szCs w:val="22"/>
        </w:rPr>
        <w:br/>
        <w:t>De informações quanto ao serviço de limpeza das ruas publicas na Região da Leste do Município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00576/2013 - CARLÃO MOTORISTA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de Iracema José </w:t>
      </w:r>
      <w:proofErr w:type="spellStart"/>
      <w:r>
        <w:rPr>
          <w:rFonts w:ascii="Bookman Old Style" w:hAnsi="Bookman Old Style"/>
          <w:sz w:val="22"/>
          <w:szCs w:val="22"/>
        </w:rPr>
        <w:t>Canassa</w:t>
      </w:r>
      <w:proofErr w:type="spellEnd"/>
      <w:r>
        <w:rPr>
          <w:rFonts w:ascii="Bookman Old Style" w:hAnsi="Bookman Old Style"/>
          <w:sz w:val="22"/>
          <w:szCs w:val="22"/>
        </w:rPr>
        <w:t>, ocorrido recentemente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00577/2013 - CARLÃO MOTORISTA</w:t>
      </w:r>
      <w:r>
        <w:rPr>
          <w:rFonts w:ascii="Bookman Old Style" w:hAnsi="Bookman Old Style"/>
          <w:sz w:val="22"/>
          <w:szCs w:val="22"/>
        </w:rPr>
        <w:br/>
        <w:t>Requer Voto de Pesar pelo falecimento de Osman Cesário, ocorrido recentemente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00578/2013 - CARLÃO MOTORISTA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de Maria </w:t>
      </w:r>
      <w:proofErr w:type="spellStart"/>
      <w:r>
        <w:rPr>
          <w:rFonts w:ascii="Bookman Old Style" w:hAnsi="Bookman Old Style"/>
          <w:sz w:val="22"/>
          <w:szCs w:val="22"/>
        </w:rPr>
        <w:t>Geraldina</w:t>
      </w:r>
      <w:proofErr w:type="spellEnd"/>
      <w:r>
        <w:rPr>
          <w:rFonts w:ascii="Bookman Old Style" w:hAnsi="Bookman Old Style"/>
          <w:sz w:val="22"/>
          <w:szCs w:val="22"/>
        </w:rPr>
        <w:t xml:space="preserve"> da Silva, ocorrido recentemente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00579/2013 -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da </w:t>
      </w:r>
      <w:proofErr w:type="spellStart"/>
      <w:r>
        <w:rPr>
          <w:rFonts w:ascii="Bookman Old Style" w:hAnsi="Bookman Old Style"/>
          <w:sz w:val="22"/>
          <w:szCs w:val="22"/>
        </w:rPr>
        <w:t>Srª</w:t>
      </w:r>
      <w:proofErr w:type="spellEnd"/>
      <w:r>
        <w:rPr>
          <w:rFonts w:ascii="Bookman Old Style" w:hAnsi="Bookman Old Style"/>
          <w:sz w:val="22"/>
          <w:szCs w:val="22"/>
        </w:rPr>
        <w:t xml:space="preserve">. Benedita Aparecida Diniz </w:t>
      </w:r>
      <w:proofErr w:type="spellStart"/>
      <w:r>
        <w:rPr>
          <w:rFonts w:ascii="Bookman Old Style" w:hAnsi="Bookman Old Style"/>
          <w:sz w:val="22"/>
          <w:szCs w:val="22"/>
        </w:rPr>
        <w:t>Picarelli</w:t>
      </w:r>
      <w:proofErr w:type="spellEnd"/>
      <w:r>
        <w:rPr>
          <w:rFonts w:ascii="Bookman Old Style" w:hAnsi="Bookman Old Style"/>
          <w:sz w:val="22"/>
          <w:szCs w:val="22"/>
        </w:rPr>
        <w:t xml:space="preserve">, ocorrido recentemente.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00580/2013 - DR. JOSÉ</w:t>
      </w:r>
      <w:r>
        <w:rPr>
          <w:rFonts w:ascii="Bookman Old Style" w:hAnsi="Bookman Old Style"/>
          <w:sz w:val="22"/>
          <w:szCs w:val="22"/>
        </w:rPr>
        <w:br/>
        <w:t>Requer informações sobre a execução de serviços de varrição de ruas e logradouros públicos na área urbana do município.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00581/2013 - DR. JOSÉ</w:t>
      </w:r>
      <w:r>
        <w:rPr>
          <w:rFonts w:ascii="Bookman Old Style" w:hAnsi="Bookman Old Style"/>
          <w:sz w:val="22"/>
          <w:szCs w:val="22"/>
        </w:rPr>
        <w:br/>
        <w:t>Requer informações sobre a instalação de placas indicativas de ruas nos bairros da cidade.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00582/2013 - DR. JOSÉ</w:t>
      </w:r>
      <w:r>
        <w:rPr>
          <w:rFonts w:ascii="Bookman Old Style" w:hAnsi="Bookman Old Style"/>
          <w:sz w:val="22"/>
          <w:szCs w:val="22"/>
        </w:rPr>
        <w:br/>
        <w:t xml:space="preserve">Requer informações sobre a paralisação e retomadas das obras de construção da UBS do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 IV.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00583/2013 - URUGUAIO</w:t>
      </w:r>
      <w:r>
        <w:rPr>
          <w:rFonts w:ascii="Bookman Old Style" w:hAnsi="Bookman Old Style"/>
          <w:sz w:val="22"/>
          <w:szCs w:val="22"/>
        </w:rPr>
        <w:br/>
        <w:t>Requer informações acerca do recolhimento do INSS pelo DAE.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02925/2013 -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realização de serviços de tapa-buracos e limpeza de lixo na rua Benjamin </w:t>
      </w:r>
      <w:proofErr w:type="spellStart"/>
      <w:r>
        <w:rPr>
          <w:rFonts w:ascii="Bookman Old Style" w:hAnsi="Bookman Old Style"/>
          <w:sz w:val="22"/>
          <w:szCs w:val="22"/>
        </w:rPr>
        <w:t>Fornazin</w:t>
      </w:r>
      <w:proofErr w:type="spellEnd"/>
      <w:r>
        <w:rPr>
          <w:rFonts w:ascii="Bookman Old Style" w:hAnsi="Bookman Old Style"/>
          <w:sz w:val="22"/>
          <w:szCs w:val="22"/>
        </w:rPr>
        <w:t>, altura do número 521, no Jardim Santa Rosa 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02926/2013 -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uma lombada e serviços de </w:t>
      </w:r>
      <w:proofErr w:type="spellStart"/>
      <w:r>
        <w:rPr>
          <w:rFonts w:ascii="Bookman Old Style" w:hAnsi="Bookman Old Style"/>
          <w:sz w:val="22"/>
          <w:szCs w:val="22"/>
        </w:rPr>
        <w:t>cascalhamento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na rua Soldado Juvenal Alves Corrêa, altura do número 500, no bairro Acampamento Presbiteriano.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02927/2013 -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serviços de tapa-buracos na rua Ernesto Geisel, no bairro 31 de Março, desde a rotatória da Avenida </w:t>
      </w:r>
      <w:proofErr w:type="spellStart"/>
      <w:r>
        <w:rPr>
          <w:rFonts w:ascii="Bookman Old Style" w:hAnsi="Bookman Old Style"/>
          <w:sz w:val="22"/>
          <w:szCs w:val="22"/>
        </w:rPr>
        <w:t>Antonio</w:t>
      </w:r>
      <w:proofErr w:type="spellEnd"/>
      <w:r>
        <w:rPr>
          <w:rFonts w:ascii="Bookman Old Style" w:hAnsi="Bookman Old Style"/>
          <w:sz w:val="22"/>
          <w:szCs w:val="22"/>
        </w:rPr>
        <w:t xml:space="preserve"> Pedroso até o CCZ, no São Joaquim.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02928/2013 -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tapa-buracos na rua Roldão Jorge Patrício, altura dos números 294 e 295, no Conjunto dos Trabalhadores.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02929/2013 -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extração de árvore e construção de calçada em terreno da prefeitura na rua </w:t>
      </w:r>
      <w:proofErr w:type="spellStart"/>
      <w:r>
        <w:rPr>
          <w:rFonts w:ascii="Bookman Old Style" w:hAnsi="Bookman Old Style"/>
          <w:sz w:val="22"/>
          <w:szCs w:val="22"/>
        </w:rPr>
        <w:t>Aldemar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Semmler</w:t>
      </w:r>
      <w:proofErr w:type="spellEnd"/>
      <w:r>
        <w:rPr>
          <w:rFonts w:ascii="Bookman Old Style" w:hAnsi="Bookman Old Style"/>
          <w:sz w:val="22"/>
          <w:szCs w:val="22"/>
        </w:rPr>
        <w:t>, nº 70, no Jardim Santa Rosa 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02930/2013 -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tapa-buracos na rua Timbiras próximo a esquina com a rua Tupis, no Jardim São Francisco.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02931/2013 -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serviços de limpeza, manutenção de rua e instalação galerias na rua Pedro Orlando </w:t>
      </w:r>
      <w:proofErr w:type="spellStart"/>
      <w:r>
        <w:rPr>
          <w:rFonts w:ascii="Bookman Old Style" w:hAnsi="Bookman Old Style"/>
          <w:sz w:val="22"/>
          <w:szCs w:val="22"/>
        </w:rPr>
        <w:t>Fornel</w:t>
      </w:r>
      <w:proofErr w:type="spellEnd"/>
      <w:r>
        <w:rPr>
          <w:rFonts w:ascii="Bookman Old Style" w:hAnsi="Bookman Old Style"/>
          <w:sz w:val="22"/>
          <w:szCs w:val="22"/>
        </w:rPr>
        <w:t>, altura do número 142, no Recreio Paraíso.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02932/2013 -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roçagem e limpeza na extensão da Avenida Francisco Priori, no bairro Residencial Furlan.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02933/2013 -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limpeza de lixo e entulho da rua Milton Salomão, 32, no Parque do Lago.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02934/2013 -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roçagem e limpeza na extensão da Avenida Francisco Priori, no bairro Residencial Furlan.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02935/2013 -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manutenção e reforma da pista de skate na praça localizada entre as Ruas Curitiba e do Linho, no bairro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Jardim Esmeralda.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02936/2013 -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Itália, próximo aos números 352 e 393, no bairro Jardim Europa 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02937/2013 -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Itália, próximo aos números 744 e 734, no bairro Jardim Europa 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02938/2013 -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Inglaterra, próximo aos números 383 e 393, no bairro Jardim Europa III.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02939/2013 -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Inglaterra, próximo aos números 422 e 424, no bairro Jardim Europa III.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02940/2013 -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Portugal, próximo aos números 1461, 1471, 1462 e 1470, no bairro Jardim Europa 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02941/2013 -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Finlândia, próximo aos números 170 e 165, no bairro Jardim Europa III.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02942/2013 -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Grécia, próximo aos números 445, 435 e 441, no bairro Jardim Europa 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02943/2013 -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Irlanda, próximo aos números 656, 636 e 646, no bairro Jardim Europa 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02944/2013 -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Inglaterra, próximo aos números 1072, 1074 e 1082, no bairro Jardim Europa III.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02945/2013 -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Lituânia, próximo ao número 550, no bairro Jardim Europa III.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02946/2013 -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Lituânia, próximo aos números 75, 72, 81 e 65, no bairro Jardim Europa III.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02947/2013 -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Lituânia, próximo aos números 53, 61, 63 e 70, no bairro Jardim Europa III.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02948/2013 -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Lituânia, próximo aos números 144, 145 e 134, no bairro Jardim Europa III.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02949/2013 -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realização de estudos visando à instalação de ondulação transversal (lombada), na Av. General Orlando Geisel Nº 333, esquina com a Rua General Couto Magalhães e Rua Júlio Prestes, em frente ao Posto Médico “Dr. Carlos Perez” e a Padaria AIZZA, no bairro 31 de Março, neste município.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INDICAÇÃO 02950/2013 - Alex </w:t>
      </w:r>
      <w:proofErr w:type="spellStart"/>
      <w:r>
        <w:rPr>
          <w:rFonts w:ascii="Bookman Old Style" w:hAnsi="Bookman Old Style"/>
          <w:b/>
          <w:sz w:val="22"/>
          <w:szCs w:val="22"/>
        </w:rPr>
        <w:t>Backer</w:t>
      </w:r>
      <w:proofErr w:type="spellEnd"/>
      <w:r>
        <w:rPr>
          <w:rFonts w:ascii="Bookman Old Style" w:hAnsi="Bookman Old Style"/>
          <w:sz w:val="22"/>
          <w:szCs w:val="22"/>
        </w:rPr>
        <w:br/>
        <w:t xml:space="preserve">Sugere ao Poder Executivo Municipal roçagem do mato e limpeza de toda área verde, situada na Rua Benedito dos Santos Ferreira de fronte ao nº70 no bairro Conjunto Habitacional dos Trabalhadores.           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INDICAÇÃO 02951/2013 - Alex </w:t>
      </w:r>
      <w:proofErr w:type="spellStart"/>
      <w:r>
        <w:rPr>
          <w:rFonts w:ascii="Bookman Old Style" w:hAnsi="Bookman Old Style"/>
          <w:b/>
          <w:sz w:val="22"/>
          <w:szCs w:val="22"/>
        </w:rPr>
        <w:t>Backer</w:t>
      </w:r>
      <w:proofErr w:type="spellEnd"/>
      <w:r>
        <w:rPr>
          <w:rFonts w:ascii="Bookman Old Style" w:hAnsi="Bookman Old Style"/>
          <w:sz w:val="22"/>
          <w:szCs w:val="22"/>
        </w:rPr>
        <w:br/>
        <w:t xml:space="preserve">Sugere ao Poder Executivo Municipal e a CPFL - Companhia Paulista de Força e Luz, que realize o deslocamento de um poste, localizado na Rua Ângelo </w:t>
      </w:r>
      <w:proofErr w:type="spellStart"/>
      <w:r>
        <w:rPr>
          <w:rFonts w:ascii="Bookman Old Style" w:hAnsi="Bookman Old Style"/>
          <w:sz w:val="22"/>
          <w:szCs w:val="22"/>
        </w:rPr>
        <w:t>Sans</w:t>
      </w:r>
      <w:proofErr w:type="spellEnd"/>
      <w:r>
        <w:rPr>
          <w:rFonts w:ascii="Bookman Old Style" w:hAnsi="Bookman Old Style"/>
          <w:sz w:val="22"/>
          <w:szCs w:val="22"/>
        </w:rPr>
        <w:t xml:space="preserve"> de fronte ao nº 395 situado no bairro Pq. </w:t>
      </w:r>
      <w:proofErr w:type="spellStart"/>
      <w:r>
        <w:rPr>
          <w:rFonts w:ascii="Bookman Old Style" w:hAnsi="Bookman Old Style"/>
          <w:sz w:val="22"/>
          <w:szCs w:val="22"/>
        </w:rPr>
        <w:t>Zabane</w:t>
      </w:r>
      <w:proofErr w:type="spellEnd"/>
      <w:r>
        <w:rPr>
          <w:rFonts w:ascii="Bookman Old Style" w:hAnsi="Bookman Old Style"/>
          <w:sz w:val="22"/>
          <w:szCs w:val="22"/>
        </w:rPr>
        <w:t xml:space="preserve">. 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02952/2013 -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Alexandre </w:t>
      </w:r>
      <w:proofErr w:type="spellStart"/>
      <w:r>
        <w:rPr>
          <w:rFonts w:ascii="Bookman Old Style" w:hAnsi="Bookman Old Style"/>
          <w:sz w:val="22"/>
          <w:szCs w:val="22"/>
        </w:rPr>
        <w:t>Crisp</w:t>
      </w:r>
      <w:proofErr w:type="spellEnd"/>
      <w:r>
        <w:rPr>
          <w:rFonts w:ascii="Bookman Old Style" w:hAnsi="Bookman Old Style"/>
          <w:sz w:val="22"/>
          <w:szCs w:val="22"/>
        </w:rPr>
        <w:t>, próximo aos números 134, 124, 122 e 132, no bairro Jardim dos Cedros.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02953/2013 -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São Marcos, próximo aos números 416, 428, 415 e 419, no bairro Vila </w:t>
      </w:r>
      <w:proofErr w:type="spellStart"/>
      <w:r>
        <w:rPr>
          <w:rFonts w:ascii="Bookman Old Style" w:hAnsi="Bookman Old Style"/>
          <w:sz w:val="22"/>
          <w:szCs w:val="22"/>
        </w:rPr>
        <w:t>Dainese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02954/2013 -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em toda a extensão da Rua Turmalina, no bairro Santa Rosa.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02955/2013 -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Cristal, próximo aos números 50, 55, 51, 58 e 54, no bairro São Fernando.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02956/2013 -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Topázio, próximo aos números 15, 34, 27 e 28, no Jardim São Fernando.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02957/2013 -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do Chá, próximo aos números 680, 670, 668, 679 e 678, no Jardim Pérola.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02958/2013 -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do Chá, próximo aos números 903, 905 e 887, no Jardim Pérola.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02959/2013 -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Joaquim </w:t>
      </w:r>
      <w:proofErr w:type="spellStart"/>
      <w:r>
        <w:rPr>
          <w:rFonts w:ascii="Bookman Old Style" w:hAnsi="Bookman Old Style"/>
          <w:sz w:val="22"/>
          <w:szCs w:val="22"/>
        </w:rPr>
        <w:t>Azanha</w:t>
      </w:r>
      <w:proofErr w:type="spellEnd"/>
      <w:r>
        <w:rPr>
          <w:rFonts w:ascii="Bookman Old Style" w:hAnsi="Bookman Old Style"/>
          <w:sz w:val="22"/>
          <w:szCs w:val="22"/>
        </w:rPr>
        <w:t xml:space="preserve"> Galvão, próximo aos números 326, 355, 336 e 325, na Vila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02960/2013 -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Joaquim </w:t>
      </w:r>
      <w:proofErr w:type="spellStart"/>
      <w:r>
        <w:rPr>
          <w:rFonts w:ascii="Bookman Old Style" w:hAnsi="Bookman Old Style"/>
          <w:sz w:val="22"/>
          <w:szCs w:val="22"/>
        </w:rPr>
        <w:t>Azanha</w:t>
      </w:r>
      <w:proofErr w:type="spellEnd"/>
      <w:r>
        <w:rPr>
          <w:rFonts w:ascii="Bookman Old Style" w:hAnsi="Bookman Old Style"/>
          <w:sz w:val="22"/>
          <w:szCs w:val="22"/>
        </w:rPr>
        <w:t xml:space="preserve"> Galvão, próximo aos números 345 e 334, na Vila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02961/2013 -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Joaquim </w:t>
      </w:r>
      <w:proofErr w:type="spellStart"/>
      <w:r>
        <w:rPr>
          <w:rFonts w:ascii="Bookman Old Style" w:hAnsi="Bookman Old Style"/>
          <w:sz w:val="22"/>
          <w:szCs w:val="22"/>
        </w:rPr>
        <w:t>Azanha</w:t>
      </w:r>
      <w:proofErr w:type="spellEnd"/>
      <w:r>
        <w:rPr>
          <w:rFonts w:ascii="Bookman Old Style" w:hAnsi="Bookman Old Style"/>
          <w:sz w:val="22"/>
          <w:szCs w:val="22"/>
        </w:rPr>
        <w:t xml:space="preserve"> Galvão, próximo aos números 356, 352, 365 e 355, na Vila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02962/2013 -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construção de canaleta para escoamento de águas pluviais, na Rua Louveira, próximo aos números 122, 112, 111, 72 e 86, no bairro Santa Rosa 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02963/2013 -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limpeza em área pública na Rua São </w:t>
      </w:r>
      <w:proofErr w:type="spellStart"/>
      <w:r>
        <w:rPr>
          <w:rFonts w:ascii="Bookman Old Style" w:hAnsi="Bookman Old Style"/>
          <w:sz w:val="22"/>
          <w:szCs w:val="22"/>
        </w:rPr>
        <w:t>Vito</w:t>
      </w:r>
      <w:proofErr w:type="spellEnd"/>
      <w:r>
        <w:rPr>
          <w:rFonts w:ascii="Bookman Old Style" w:hAnsi="Bookman Old Style"/>
          <w:sz w:val="22"/>
          <w:szCs w:val="22"/>
        </w:rPr>
        <w:t xml:space="preserve">, próximo aos números 131 e 121, na vila </w:t>
      </w:r>
      <w:proofErr w:type="spellStart"/>
      <w:r>
        <w:rPr>
          <w:rFonts w:ascii="Bookman Old Style" w:hAnsi="Bookman Old Style"/>
          <w:sz w:val="22"/>
          <w:szCs w:val="22"/>
        </w:rPr>
        <w:t>Dainese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02964/2013 -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Aracaju, entre os números 161 e 466, no bairro Planalto do Sol.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02965/2013 -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instalação de cobertura e assentos no ponto de ônibus localizado na Avenida Augusto </w:t>
      </w:r>
      <w:proofErr w:type="spellStart"/>
      <w:r>
        <w:rPr>
          <w:rFonts w:ascii="Bookman Old Style" w:hAnsi="Bookman Old Style"/>
          <w:sz w:val="22"/>
          <w:szCs w:val="22"/>
        </w:rPr>
        <w:t>Scomparim</w:t>
      </w:r>
      <w:proofErr w:type="spellEnd"/>
      <w:r>
        <w:rPr>
          <w:rFonts w:ascii="Bookman Old Style" w:hAnsi="Bookman Old Style"/>
          <w:sz w:val="22"/>
          <w:szCs w:val="22"/>
        </w:rPr>
        <w:t xml:space="preserve">, em frente ao número 95, no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02966/2013 -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João Eduardo Mac-Knight, próximo ao número 911, no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02967/2013 -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Plácido Ribeiro Ferreira, próximo ao número 661, no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02968/2013 -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Maceió, próximo ao número 1.545, no bairro Cidade Nova.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02969/2013 - CELSO ÁVILA</w:t>
      </w:r>
      <w:r>
        <w:rPr>
          <w:rFonts w:ascii="Bookman Old Style" w:hAnsi="Bookman Old Style"/>
          <w:sz w:val="22"/>
          <w:szCs w:val="22"/>
        </w:rPr>
        <w:br/>
        <w:t>“Instalação de uma lombada ou redutor de velocidade na Rua Emboabas, na altura do nº. 368 no bairro Santa Rita de Cássia”.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02970/2013 -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do Chá, 678, no bairro Jardim Pérola.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02971/2013 -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Rua do Trigo, próximo ao número 846, no bairro Jardim Pérola.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02972/2013 -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diversas na área que fica entre as Ruas: Floriano Peixoto, Pernambuco e Bahia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02973/2013 -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no cruzamento das ruas Alemanha e Holanda, no bairro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  <w:r>
        <w:rPr>
          <w:rFonts w:ascii="Bookman Old Style" w:hAnsi="Bookman Old Style"/>
          <w:sz w:val="22"/>
          <w:szCs w:val="22"/>
        </w:rPr>
        <w:t xml:space="preserve"> 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02974/2013 -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 visando conter o acúmulo de água na Rua </w:t>
      </w:r>
      <w:proofErr w:type="spellStart"/>
      <w:r>
        <w:rPr>
          <w:rFonts w:ascii="Bookman Old Style" w:hAnsi="Bookman Old Style"/>
          <w:sz w:val="22"/>
          <w:szCs w:val="22"/>
        </w:rPr>
        <w:t>Ermelindo</w:t>
      </w:r>
      <w:proofErr w:type="spellEnd"/>
      <w:r>
        <w:rPr>
          <w:rFonts w:ascii="Bookman Old Style" w:hAnsi="Bookman Old Style"/>
          <w:sz w:val="22"/>
          <w:szCs w:val="22"/>
        </w:rPr>
        <w:t xml:space="preserve"> Batista, em frente ao número 245, no bairro Santa Rosa 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02975/2013 -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 visando a canalização de água na Rua Clóvis </w:t>
      </w:r>
      <w:proofErr w:type="spellStart"/>
      <w:r>
        <w:rPr>
          <w:rFonts w:ascii="Bookman Old Style" w:hAnsi="Bookman Old Style"/>
          <w:sz w:val="22"/>
          <w:szCs w:val="22"/>
        </w:rPr>
        <w:t>Bevilacqua</w:t>
      </w:r>
      <w:proofErr w:type="spellEnd"/>
      <w:r>
        <w:rPr>
          <w:rFonts w:ascii="Bookman Old Style" w:hAnsi="Bookman Old Style"/>
          <w:sz w:val="22"/>
          <w:szCs w:val="22"/>
        </w:rPr>
        <w:t>, no bairro Santa Rosa 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02976/2013 -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notificar a empresa de telefonia responsável pela fiação telefônica solta na Rua </w:t>
      </w:r>
      <w:proofErr w:type="spellStart"/>
      <w:r>
        <w:rPr>
          <w:rFonts w:ascii="Bookman Old Style" w:hAnsi="Bookman Old Style"/>
          <w:sz w:val="22"/>
          <w:szCs w:val="22"/>
        </w:rPr>
        <w:t>Ermelindo</w:t>
      </w:r>
      <w:proofErr w:type="spellEnd"/>
      <w:r>
        <w:rPr>
          <w:rFonts w:ascii="Bookman Old Style" w:hAnsi="Bookman Old Style"/>
          <w:sz w:val="22"/>
          <w:szCs w:val="22"/>
        </w:rPr>
        <w:t xml:space="preserve"> Batista, próximo ao número 225, no bairro Santa Rosa 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02977/2013 - CELSO ÁVILA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 melhorias visando a colocação de cascalho na principal estrada do Bairro Rural Olhos d´Agua.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02978/2013 -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notifique o munícipe sobre a roçagem de mato em calçada particular localizada na Rua dos Cravos, esquina com Avenida João </w:t>
      </w:r>
      <w:proofErr w:type="spellStart"/>
      <w:r>
        <w:rPr>
          <w:rFonts w:ascii="Bookman Old Style" w:hAnsi="Bookman Old Style"/>
          <w:sz w:val="22"/>
          <w:szCs w:val="22"/>
        </w:rPr>
        <w:t>Ometto</w:t>
      </w:r>
      <w:proofErr w:type="spellEnd"/>
      <w:r>
        <w:rPr>
          <w:rFonts w:ascii="Bookman Old Style" w:hAnsi="Bookman Old Style"/>
          <w:sz w:val="22"/>
          <w:szCs w:val="22"/>
        </w:rPr>
        <w:t>, ao lado do número 35, no bairro Jardim Panambi.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02979/2013 -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limpeza e roçagem da Praça do Jardim Panambi, Rua dos Cravos esquina com Avenida João </w:t>
      </w:r>
      <w:proofErr w:type="spellStart"/>
      <w:r>
        <w:rPr>
          <w:rFonts w:ascii="Bookman Old Style" w:hAnsi="Bookman Old Style"/>
          <w:sz w:val="22"/>
          <w:szCs w:val="22"/>
        </w:rPr>
        <w:t>Ometto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02980/2013 -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troca de lâmpada queimada em um poste de iluminação pública e reparos no asfalto da rua Holanda, 2519, no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02981/2013 -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providenciado a passagem do caminhão de lixo na Estrada da Servidão de passagem I ( Fábrica De Panes) ,no bairro Cachoeira.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02982/2013 -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à manutenção de buraco na camada asfáltica (aberto pelo DAE) na Rua Portugal de fronte ao nº140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02983/2013 -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à manutenção de buraco (aberto pelo DAE) na camada asfáltica localizada na Avenida da Amizade de fronte ao nº2261,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02984/2013 -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providenciar a instalação de redutor de velocidade na Rua Suíça de fronte ao nº617 no Bairro Jardim Europa (anexo baixo assinado).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02985/2013 -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providenciar a instalação de redutor de velocidade Rua </w:t>
      </w:r>
      <w:proofErr w:type="spellStart"/>
      <w:r>
        <w:rPr>
          <w:rFonts w:ascii="Bookman Old Style" w:hAnsi="Bookman Old Style"/>
          <w:sz w:val="22"/>
          <w:szCs w:val="22"/>
        </w:rPr>
        <w:t>Iuguslávia</w:t>
      </w:r>
      <w:proofErr w:type="spellEnd"/>
      <w:r>
        <w:rPr>
          <w:rFonts w:ascii="Bookman Old Style" w:hAnsi="Bookman Old Style"/>
          <w:sz w:val="22"/>
          <w:szCs w:val="22"/>
        </w:rPr>
        <w:t xml:space="preserve"> de fronte ao nº166 no Bairro Jardim Europa.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02986/2013 -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providenciar a instalação de um redutor de velocidade na Avenida São Paulo de fronte ao nº1915 no Bairro Cidade Nova. (anexo baixo assinado).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02987/2013 -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providenciar a instalação de um redutor de velocidade na Avenida São Paulo de fronte ao nº1860 no Bairro Cidade Nova. (anexo baixo assinado).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02988/2013 -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uma instalação de semáforo, no cruzamento da Avenida São Paulo com Rua do Algodão, no bairro Cidade Nova.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02989/2013 -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providenciar a instalação de redutor de velocidade na Avenida da Amizade de fronte ao nº3959 no Bairro Jardim Europa (anexo baixo assinado).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02990/2013 -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proceder à manutenção de buraco na camada asfáltica (aberto pelo DAE) na Rua Lituânia de fronte ao nº61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02991/2013 -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a manutenção de buraco (aberto pelo DAE) na camada asfáltica localizada na Rua José M. </w:t>
      </w:r>
      <w:proofErr w:type="spellStart"/>
      <w:r>
        <w:rPr>
          <w:rFonts w:ascii="Bookman Old Style" w:hAnsi="Bookman Old Style"/>
          <w:sz w:val="22"/>
          <w:szCs w:val="22"/>
        </w:rPr>
        <w:t>Alquimim</w:t>
      </w:r>
      <w:proofErr w:type="spellEnd"/>
      <w:r>
        <w:rPr>
          <w:rFonts w:ascii="Bookman Old Style" w:hAnsi="Bookman Old Style"/>
          <w:sz w:val="22"/>
          <w:szCs w:val="22"/>
        </w:rPr>
        <w:t xml:space="preserve">  de fronte ao nº54, no Bairro 31 de Março.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02992/2013 - BEBETO DO ROMANO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 limpeza/ roçagem na praça central do romano na Rua Edson S. Mano – Conjunto Habitacional Roberto Romano.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02993/2013 - BEBETO DO ROMANO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limpeza geral nos no Conjunto Habitacional Roberto Romano. 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02994/2013 - BEBETO DO ROMANO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  pintura de guia no Conjunto Habitacional Roberto Romano.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02995/2013 -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Manoel Caetano nas proximidades do nº 498, Bairro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02996/2013 -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a limpeza e fiscalização de área localizada na Rua Monteiro Lobato, no bairro Primavera, neste Município.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02997/2013 -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Floriano Peixoto, próximo ao nº 1983, bairro Siqueira Campos.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02998/2013 -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que seja desenvolvido uma área de Esportes    para atender as crianças do assentamento Zumbi dos Palmares, Santa Fé,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 xml:space="preserve"> e Nova Conquista.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02999/2013 -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à realização da limpeza e roçagem do mato alto na Rua José Rodrigues Moreno no Residencial Furlan.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03000/2013 -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DAE operação “tapa-buracos” Av. Amizade Nº 2867, no bairro Santa Rosa II.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03001/2013 -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substituição da árvore existente no passeio público da Rua Guaranis, defronte à residência de nº 700, no bairro jardim São Francisco.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03002/2013 -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faça a limpeza de lixo e entulho próximo à rotatória da Câmara Municipal.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03003/2013 -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faça uma barreira entre a Rua Monte Líbano e a SP 306 impedindo os veículos de atravessarem o canteiro atrás do condomínio Terras de Siena.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03004/2013 -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operação tapa buraco na Rua Dr. Feliciano Fernandes Nogueira defronte ao número 78 no Residencial Furlan.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03005/2013 -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faça a limpeza e erga as saias das arvores para melhorar a iluminação e segurança entre as Ruas Profeta Jeremias com Profeta Isaias no bairro Jardim </w:t>
      </w:r>
      <w:proofErr w:type="spellStart"/>
      <w:r>
        <w:rPr>
          <w:rFonts w:ascii="Bookman Old Style" w:hAnsi="Bookman Old Style"/>
          <w:sz w:val="22"/>
          <w:szCs w:val="22"/>
        </w:rPr>
        <w:t>Laudisse</w:t>
      </w:r>
      <w:proofErr w:type="spellEnd"/>
      <w:r>
        <w:rPr>
          <w:rFonts w:ascii="Bookman Old Style" w:hAnsi="Bookman Old Style"/>
          <w:sz w:val="22"/>
          <w:szCs w:val="22"/>
        </w:rPr>
        <w:t xml:space="preserve"> II. Protocolo do munícipe: 2013/000023-04-17.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03006/2013 -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retire os entulhos deixados em área da prefeitura entre as Ruas Profeta Jeremias e Profeta Isaias durante a reforma na EMEI Telma </w:t>
      </w:r>
      <w:proofErr w:type="spellStart"/>
      <w:r>
        <w:rPr>
          <w:rFonts w:ascii="Bookman Old Style" w:hAnsi="Bookman Old Style"/>
          <w:sz w:val="22"/>
          <w:szCs w:val="22"/>
        </w:rPr>
        <w:t>Laudisse</w:t>
      </w:r>
      <w:proofErr w:type="spellEnd"/>
      <w:r>
        <w:rPr>
          <w:rFonts w:ascii="Bookman Old Style" w:hAnsi="Bookman Old Style"/>
          <w:sz w:val="22"/>
          <w:szCs w:val="22"/>
        </w:rPr>
        <w:t xml:space="preserve"> D </w:t>
      </w:r>
      <w:proofErr w:type="spellStart"/>
      <w:r>
        <w:rPr>
          <w:rFonts w:ascii="Bookman Old Style" w:hAnsi="Bookman Old Style"/>
          <w:sz w:val="22"/>
          <w:szCs w:val="22"/>
        </w:rPr>
        <w:t>Avila</w:t>
      </w:r>
      <w:proofErr w:type="spellEnd"/>
      <w:r>
        <w:rPr>
          <w:rFonts w:ascii="Bookman Old Style" w:hAnsi="Bookman Old Style"/>
          <w:sz w:val="22"/>
          <w:szCs w:val="22"/>
        </w:rPr>
        <w:t xml:space="preserve"> no Jardim </w:t>
      </w:r>
      <w:proofErr w:type="spellStart"/>
      <w:r>
        <w:rPr>
          <w:rFonts w:ascii="Bookman Old Style" w:hAnsi="Bookman Old Style"/>
          <w:sz w:val="22"/>
          <w:szCs w:val="22"/>
        </w:rPr>
        <w:t>Laudisse</w:t>
      </w:r>
      <w:proofErr w:type="spellEnd"/>
      <w:r>
        <w:rPr>
          <w:rFonts w:ascii="Bookman Old Style" w:hAnsi="Bookman Old Style"/>
          <w:sz w:val="22"/>
          <w:szCs w:val="22"/>
        </w:rPr>
        <w:t xml:space="preserve"> 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03007/2013 -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limpeza na praça entre a Avenida Caconde e a Rua Conchal no bairro São Joaquim.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03008/2013 -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seja dada continuação da calçada na Rua Profeta Isaias após numero 210 no bairro Jardim </w:t>
      </w:r>
      <w:proofErr w:type="spellStart"/>
      <w:r>
        <w:rPr>
          <w:rFonts w:ascii="Bookman Old Style" w:hAnsi="Bookman Old Style"/>
          <w:sz w:val="22"/>
          <w:szCs w:val="22"/>
        </w:rPr>
        <w:t>Laudisse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03009/2013 -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 extensão da faixa amarela na Rua Cristóvão Colombo esquina com a Rua Argentina na bairro Sartori.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03010/2013 -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faça conserto da calçada na Avenida da Saudade do lado oposto em frente ao Colégio Anglo.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03011/2013 -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roçagem e limpeza em terreno na Rua Inácio Antônio entre as ruas João Lino e Rua </w:t>
      </w:r>
      <w:proofErr w:type="spellStart"/>
      <w:r>
        <w:rPr>
          <w:rFonts w:ascii="Bookman Old Style" w:hAnsi="Bookman Old Style"/>
          <w:sz w:val="22"/>
          <w:szCs w:val="22"/>
        </w:rPr>
        <w:t>Izidoro</w:t>
      </w:r>
      <w:proofErr w:type="spellEnd"/>
      <w:r>
        <w:rPr>
          <w:rFonts w:ascii="Bookman Old Style" w:hAnsi="Bookman Old Style"/>
          <w:sz w:val="22"/>
          <w:szCs w:val="22"/>
        </w:rPr>
        <w:t xml:space="preserve"> Aprígio no Centro.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03012/2013 -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reparo em vazamento de agua na Rua Teodoro Bataglia próximo ao numero 119.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03013/2013 -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roçagem e limpeza em toda extensão ao lado da linha férrea na Rua Cristóvão Colombo no bairro Sartori, Mariana e Jardim </w:t>
      </w:r>
      <w:proofErr w:type="spellStart"/>
      <w:r>
        <w:rPr>
          <w:rFonts w:ascii="Bookman Old Style" w:hAnsi="Bookman Old Style"/>
          <w:sz w:val="22"/>
          <w:szCs w:val="22"/>
        </w:rPr>
        <w:t>Paulsita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03014/2013 -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melhore a iluminação em toda extensão na Rua do Algodão principalmente onde tem maior numero de comércios no bairro Cidade Nova.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03015/2013 -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da canaleta existente no cruzamento da Avenida da Indústria com a Rua do Chá – Jardim Pérola.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03016/2013 -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‘tapa-buracos’ na Rua </w:t>
      </w:r>
      <w:proofErr w:type="spellStart"/>
      <w:r>
        <w:rPr>
          <w:rFonts w:ascii="Bookman Old Style" w:hAnsi="Bookman Old Style"/>
          <w:sz w:val="22"/>
          <w:szCs w:val="22"/>
        </w:rPr>
        <w:t>Delcio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Bettini</w:t>
      </w:r>
      <w:proofErr w:type="spellEnd"/>
      <w:r>
        <w:rPr>
          <w:rFonts w:ascii="Bookman Old Style" w:hAnsi="Bookman Old Style"/>
          <w:sz w:val="22"/>
          <w:szCs w:val="22"/>
        </w:rPr>
        <w:t xml:space="preserve">, defronte ao número 707 – São Camilo.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03017/2013 -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Executivo, a retirada de entulhos existentes na área pública localizada entre as Ruas do Couro e do Chá – Jardim Pérola.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03018/2013 -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trocada por nova, placa de identificação na Rua Bélgica de fronte ao nº1910,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03019/2013 -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colocada placas de identificação na Rua Holanda de fronte ao nº1569,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03020/2013 -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que seja trocada a placa de identificação na Rua Itália de fronte ao nº289,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03021/2013 -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trocada por nova, placa de identificação na Rua Letônia de fronte ao nº30,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03022/2013 -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que seja trocada por nova, placa de identificação na Rua Polônia de fronte ao nº2339,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03023/2013 -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trocada por nova, placa de identificação na Rua Portugal de fronte ao nº691,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03024/2013 -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que seja trocada por nova, placa de identificação na Rua Rússia,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03025/2013 -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trocada por nova, placa de identificação na Rua Suíça de fronte ao nº445,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03026/2013 -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</w:t>
      </w:r>
      <w:proofErr w:type="spellStart"/>
      <w:r>
        <w:rPr>
          <w:rFonts w:ascii="Bookman Old Style" w:hAnsi="Bookman Old Style"/>
          <w:sz w:val="22"/>
          <w:szCs w:val="22"/>
        </w:rPr>
        <w:t>roçamento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da área pública localizada no cruzamento das Ruas Santo Expedito e Imaculada Conceição – São Camilo.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03027/2013 -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trocada por nova, placa de identificação na Rua Vaticano de fronte ao nº163,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03028/2013 -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Executivo, a Instalação de um ponto de iluminação pública no cruzamento das Ruas Imaculada Conceição e Santo Expedito – São Camilo.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03029/2013 -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Executivo, a limpeza da boca de lobo localizada no cruzamento das Ruas Santo Expedito e Imaculada Conceição – São Camilo.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03030/2013 -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providenciar a instalação de um redutor de velocidade na Rua Benjamin </w:t>
      </w:r>
      <w:proofErr w:type="spellStart"/>
      <w:r>
        <w:rPr>
          <w:rFonts w:ascii="Bookman Old Style" w:hAnsi="Bookman Old Style"/>
          <w:sz w:val="22"/>
          <w:szCs w:val="22"/>
        </w:rPr>
        <w:t>Fornazin</w:t>
      </w:r>
      <w:proofErr w:type="spellEnd"/>
      <w:r>
        <w:rPr>
          <w:rFonts w:ascii="Bookman Old Style" w:hAnsi="Bookman Old Style"/>
          <w:sz w:val="22"/>
          <w:szCs w:val="22"/>
        </w:rPr>
        <w:t xml:space="preserve"> de fronte ao nº127 no Bairro Santa Rosa II (anexo baixo assinado).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03031/2013 -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efetuar estudos quanto a possível mudança do ponto de ônibus da Rua Suécia de fronte ao nº2686,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03032/2013 -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Executivo, a limpeza das bocas de lobo localizadas na Rua Santo Expedito, defronte aos números 58 e 74 – São Camilo.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03033/2013 -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efetuar estudos quanto a possível mudança do ponto de ônibus da Rua Suécia de fronte ao nº2686, no bairro Jardim Europa.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03034/2013 -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Estudar a possibilidade de melhorar a segurança, através de rondas feitas pela Guarda Municipal, na Praça João XXIII próximo ao Terminal Urbano.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03035/2013 - FELIPE SANCHES</w:t>
      </w:r>
      <w:r>
        <w:rPr>
          <w:rFonts w:ascii="Bookman Old Style" w:hAnsi="Bookman Old Style"/>
          <w:sz w:val="22"/>
          <w:szCs w:val="22"/>
        </w:rPr>
        <w:br/>
        <w:t>Sugere ao Poder Executivo Municipal a limpeza e roçagem em Praça Pública denominada João XXIII ao lado do Terminal Urbano.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03036/2013 - FELIPE SANCHES</w:t>
      </w:r>
      <w:r>
        <w:rPr>
          <w:rFonts w:ascii="Bookman Old Style" w:hAnsi="Bookman Old Style"/>
          <w:sz w:val="22"/>
          <w:szCs w:val="22"/>
        </w:rPr>
        <w:br/>
        <w:t>Sugerem ao Poder Executivo Municipal a limpeza em canteiro central na da Benignidade, nº 164 no bairro Jd. Pq. do Lago.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03037/2013 -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Rua </w:t>
      </w:r>
      <w:proofErr w:type="spellStart"/>
      <w:r>
        <w:rPr>
          <w:rFonts w:ascii="Bookman Old Style" w:hAnsi="Bookman Old Style"/>
          <w:sz w:val="22"/>
          <w:szCs w:val="22"/>
        </w:rPr>
        <w:t>fiorindo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Zucullo</w:t>
      </w:r>
      <w:proofErr w:type="spellEnd"/>
      <w:r>
        <w:rPr>
          <w:rFonts w:ascii="Bookman Old Style" w:hAnsi="Bookman Old Style"/>
          <w:sz w:val="22"/>
          <w:szCs w:val="22"/>
        </w:rPr>
        <w:t xml:space="preserve"> entre nº 09 no bairro Jd. Vista Alegre.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03038/2013 -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a possiblidade de instalação de academia ao ar livre para deficientes físicos.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03039/2013 -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DAE operação “tapa-buracos” em todo extensão da Rua 13 de maio.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03040/2013 -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Rua Benignidade entre o nº 178 ao nº 261 no bairro Jd. Vista Alegre.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03041/2013 - FELIPE SANCHES</w:t>
      </w:r>
      <w:r>
        <w:rPr>
          <w:rFonts w:ascii="Bookman Old Style" w:hAnsi="Bookman Old Style"/>
          <w:sz w:val="22"/>
          <w:szCs w:val="22"/>
        </w:rPr>
        <w:br/>
        <w:t xml:space="preserve">Municipal a realização de estudos visando a possiblidade de colocação de PONTO DE ONIBUS URBANO na Rua 23 de Maio nº 25 no Bairro 31 de Março.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03042/2013 -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ampliação de linhas de ônibus interligando a região do Jd. Europa a Faculdade Anhanguera.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03043/2013 -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efetue revitalização da camada asfáltica, na região central da cidade.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03044/2013 -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efetue construção de calçamento em terreno do Residencial Furlan.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03045/2013 -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reparos em canaleta, localizada no Jardim Furlan. 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03046/2013 -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efetue sinalização de solo, próximo ao CIEP “Leonel Brizola” no Jardim Santa Rita.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03047/2013 -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efetue a sinalização necessária, em cruzamento da região central do Município.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03048/2013 -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efetue reparos em galeria do Bairro Cruzeiro do Sul.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03049/2013 -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efetue manutenção necessária em praça localizada no Jardim Santa Rita.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03050/2013 -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serviços de desassoreamento do Ribeirão dos </w:t>
      </w:r>
      <w:proofErr w:type="spellStart"/>
      <w:r>
        <w:rPr>
          <w:rFonts w:ascii="Bookman Old Style" w:hAnsi="Bookman Old Style"/>
          <w:sz w:val="22"/>
          <w:szCs w:val="22"/>
        </w:rPr>
        <w:t>Toledos</w:t>
      </w:r>
      <w:proofErr w:type="spellEnd"/>
      <w:r>
        <w:rPr>
          <w:rFonts w:ascii="Bookman Old Style" w:hAnsi="Bookman Old Style"/>
          <w:sz w:val="22"/>
          <w:szCs w:val="22"/>
        </w:rPr>
        <w:t xml:space="preserve">, nos pontos críticos.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03051/2013 -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do terreno ao lado do nº 50 da Rua Professora Maria Helena de Oliveira </w:t>
      </w:r>
      <w:proofErr w:type="spellStart"/>
      <w:r>
        <w:rPr>
          <w:rFonts w:ascii="Bookman Old Style" w:hAnsi="Bookman Old Style"/>
          <w:sz w:val="22"/>
          <w:szCs w:val="22"/>
        </w:rPr>
        <w:t>Pyles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</w:t>
      </w:r>
      <w:proofErr w:type="spellStart"/>
      <w:r>
        <w:rPr>
          <w:rFonts w:ascii="Bookman Old Style" w:hAnsi="Bookman Old Style"/>
          <w:sz w:val="22"/>
          <w:szCs w:val="22"/>
        </w:rPr>
        <w:t>Rochelle</w:t>
      </w:r>
      <w:proofErr w:type="spellEnd"/>
      <w:r>
        <w:rPr>
          <w:rFonts w:ascii="Bookman Old Style" w:hAnsi="Bookman Old Style"/>
          <w:sz w:val="22"/>
          <w:szCs w:val="22"/>
        </w:rPr>
        <w:t xml:space="preserve"> II.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03052/2013 -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retirada de entulho, limpeza da Rua </w:t>
      </w:r>
      <w:proofErr w:type="spellStart"/>
      <w:r>
        <w:rPr>
          <w:rFonts w:ascii="Bookman Old Style" w:hAnsi="Bookman Old Style"/>
          <w:sz w:val="22"/>
          <w:szCs w:val="22"/>
        </w:rPr>
        <w:t>Ignácia</w:t>
      </w:r>
      <w:proofErr w:type="spellEnd"/>
      <w:r>
        <w:rPr>
          <w:rFonts w:ascii="Bookman Old Style" w:hAnsi="Bookman Old Style"/>
          <w:sz w:val="22"/>
          <w:szCs w:val="22"/>
        </w:rPr>
        <w:t xml:space="preserve"> Pinto de Campo nº 65 no Bairro Conjunto Habitacional Roberto Romano.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03053/2013 -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estude melhorias na rotatória da Rua Claudio Manoel da Costa com Rua 21 de Abril no bairro Parque Olaria.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03054/2013 -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conserto da calçada na ponte do Sartori entre a Rua México com a Rua Terezinha Arruda Campos.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03055/2013 -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troca de lâmpadas queimadas na ponte do Sartori entre as Ruas México e Rua Terezinha de Arruda Campos.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03056/2013 -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o </w:t>
      </w:r>
      <w:proofErr w:type="spellStart"/>
      <w:r>
        <w:rPr>
          <w:rFonts w:ascii="Bookman Old Style" w:hAnsi="Bookman Old Style"/>
          <w:sz w:val="22"/>
          <w:szCs w:val="22"/>
        </w:rPr>
        <w:t>cascalhamento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na estrada que liga o bairro Santa Rita ao bairro Parque Eldorado na altura da Rua Graciliano Ramos.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03057/2013 -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Amparo, próximo aos números 64, 68, 62, 69 e 55, no bairro São Joaquim.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03058/2013 -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Itambé, próximo aos números 98, 86, no Jardim Icaraí.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03059/2013 -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Vereador José Mario da Silva, próximo aos números 172, 181, 191 e 182, no Conjunto Residencial </w:t>
      </w:r>
      <w:proofErr w:type="spellStart"/>
      <w:r>
        <w:rPr>
          <w:rFonts w:ascii="Bookman Old Style" w:hAnsi="Bookman Old Style"/>
          <w:sz w:val="22"/>
          <w:szCs w:val="22"/>
        </w:rPr>
        <w:t>Angelo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Giubbina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03060/2013 -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Vereador Daniel da Cruz, próximo aos números 281, 271, 262 e 272, no Conjunto Residencial </w:t>
      </w:r>
      <w:proofErr w:type="spellStart"/>
      <w:r>
        <w:rPr>
          <w:rFonts w:ascii="Bookman Old Style" w:hAnsi="Bookman Old Style"/>
          <w:sz w:val="22"/>
          <w:szCs w:val="22"/>
        </w:rPr>
        <w:t>Angelo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Giubbina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03061/2013 -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Treze de Dezembro, próximo aos números 136, 147, 144 e 157, no Conjunto Residencial </w:t>
      </w:r>
      <w:proofErr w:type="spellStart"/>
      <w:r>
        <w:rPr>
          <w:rFonts w:ascii="Bookman Old Style" w:hAnsi="Bookman Old Style"/>
          <w:sz w:val="22"/>
          <w:szCs w:val="22"/>
        </w:rPr>
        <w:t>Angelo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Giubbina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03062/2013 - ADEMIR DA SILVA</w:t>
      </w:r>
      <w:r>
        <w:rPr>
          <w:rFonts w:ascii="Bookman Old Style" w:hAnsi="Bookman Old Style"/>
          <w:sz w:val="22"/>
          <w:szCs w:val="22"/>
        </w:rPr>
        <w:br/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Municipal, para que seja retirada a placa de sinalização entre as Ruas Graça Martins e Santa Bárbara, no Centro.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03063/2013 -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Goiânia, nº 645, no bairro Cidade Nova.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03064/2013 -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Avenida da Indústria, nº 479, no bairro Jardim Pérola.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03065/2013 -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Goiânia, nº 981, no bairro Cidade Nova.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03066/2013 -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Rua Belo Horizonte, nº 1640, no bairro Planalto do Sol.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03067/2013 -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reparos na boca de lobo da Rua Olinda, nº 799, no bairro Jardim Planalto do Sol.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03068/2013 -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retirada de entulhos na Rua José </w:t>
      </w:r>
      <w:proofErr w:type="spellStart"/>
      <w:r>
        <w:rPr>
          <w:rFonts w:ascii="Bookman Old Style" w:hAnsi="Bookman Old Style"/>
          <w:sz w:val="22"/>
          <w:szCs w:val="22"/>
        </w:rPr>
        <w:t>Paiossim</w:t>
      </w:r>
      <w:proofErr w:type="spellEnd"/>
      <w:r>
        <w:rPr>
          <w:rFonts w:ascii="Bookman Old Style" w:hAnsi="Bookman Old Style"/>
          <w:sz w:val="22"/>
          <w:szCs w:val="22"/>
        </w:rPr>
        <w:t xml:space="preserve">, nº 558, no bairro Parque Residencial Santa Rosa II.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03069/2013 - CARLOS FONTES</w:t>
      </w:r>
      <w:r>
        <w:rPr>
          <w:rFonts w:ascii="Bookman Old Style" w:hAnsi="Bookman Old Style"/>
          <w:sz w:val="22"/>
          <w:szCs w:val="22"/>
        </w:rPr>
        <w:br/>
        <w:t>Indica ao Poder Executivo Municipal a construção de ponte de concreto no Bairro São Joaquim.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03070/2013 -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pintura de solo para sinalização de parada nas esquinas do bairro Parque Planalto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03071/2013 -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a poda de árvores localizadas em toda a extensão do passeio público da Rua José </w:t>
      </w:r>
      <w:proofErr w:type="spellStart"/>
      <w:r>
        <w:rPr>
          <w:rFonts w:ascii="Bookman Old Style" w:hAnsi="Bookman Old Style"/>
          <w:sz w:val="22"/>
          <w:szCs w:val="22"/>
        </w:rPr>
        <w:t>Paiosin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Parque Planalto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03072/2013 -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a poda de árvore localizada no passeio público da Rua Bartolomeu de Gusmão, número 31 no bairro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03073/2013 -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poda de árvore localizada no passeio público da Avenida Alfredo Contato, número 2624 no bairro Jardim Europa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03074/2013 -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limpeza de área pública localizada à Rua Suíça número 303 esquina com a Rua Inglaterra no bairro Jardim Europa IV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03075/2013 -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urgência operação tapa buraco na Rua Aracaju de fronte ao número 161 no bairro Planalto do Sol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03076/2013 -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urgência a operação tapa buraco na Rua São Luiz, na altura dos números 1010 e 1002 no bairro Planalto do Sol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03077/2013 -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colocação de cascalho na Rua São Luiz no bairro Cidade Nova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03078/2013 -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urgência à operação tapa buraco na Rua Lituânia de fronte aos números 553 e 550 no bairro Jardim Europa IV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03079/2013 -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na Rua João Gilberto Franchi de fronte ao número 206 no bairro Jardim das Orquídeas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03080/2013 -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na Avenida da Amizade na altura do número 2291 no bairro Jardim Europa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03081/2013 -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limpeza de área e roçagem de mato em terreno da municipalidade localizado na Rua Letônia, próximo aos números 179 e 76 no bairro Jardim Europa IV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03082/2013 -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a criação de um Recinto de Eventos. 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03083/2013 -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melhorias referente às frequentes inundações na Rua Argentina no bairro Jardim Sartori.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03084/2013 -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providências quanto a melhorias na iluminação em toda extensão da Avenida Monteiro Lobado no Jardim Primavera.</w:t>
      </w:r>
    </w:p>
    <w:p w:rsid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03085/2013 -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a reparos urgentes na rede de esgoto na Rua Plácido Ribeiro Ferreira, próximo ao número 27 no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</w:p>
    <w:p w:rsidR="00545A9A" w:rsidRPr="00545A9A" w:rsidRDefault="00545A9A" w:rsidP="00E4340C">
      <w:pPr>
        <w:spacing w:after="360"/>
        <w:rPr>
          <w:rFonts w:ascii="Bookman Old Style" w:hAnsi="Bookman Old Style"/>
          <w:sz w:val="22"/>
          <w:szCs w:val="22"/>
        </w:rPr>
      </w:pPr>
    </w:p>
    <w:sectPr w:rsidR="00545A9A" w:rsidRPr="00545A9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B2" w:rsidRDefault="006E47B2">
      <w:r>
        <w:separator/>
      </w:r>
    </w:p>
  </w:endnote>
  <w:endnote w:type="continuationSeparator" w:id="0">
    <w:p w:rsidR="006E47B2" w:rsidRDefault="006E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B2" w:rsidRDefault="006E47B2">
      <w:r>
        <w:separator/>
      </w:r>
    </w:p>
  </w:footnote>
  <w:footnote w:type="continuationSeparator" w:id="0">
    <w:p w:rsidR="006E47B2" w:rsidRDefault="006E4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75DF0"/>
    <w:rsid w:val="0033648A"/>
    <w:rsid w:val="00373483"/>
    <w:rsid w:val="003D3AA8"/>
    <w:rsid w:val="00454EAC"/>
    <w:rsid w:val="0049057E"/>
    <w:rsid w:val="004B3546"/>
    <w:rsid w:val="004B57DB"/>
    <w:rsid w:val="004C67DE"/>
    <w:rsid w:val="00545A9A"/>
    <w:rsid w:val="006D78F0"/>
    <w:rsid w:val="006E47B2"/>
    <w:rsid w:val="00705ABB"/>
    <w:rsid w:val="007C2BCA"/>
    <w:rsid w:val="00956CF9"/>
    <w:rsid w:val="009F196D"/>
    <w:rsid w:val="00A71CAF"/>
    <w:rsid w:val="00A9035B"/>
    <w:rsid w:val="00AC6EDB"/>
    <w:rsid w:val="00AE702A"/>
    <w:rsid w:val="00B2034B"/>
    <w:rsid w:val="00C82369"/>
    <w:rsid w:val="00CD46AC"/>
    <w:rsid w:val="00CD613B"/>
    <w:rsid w:val="00CF7F49"/>
    <w:rsid w:val="00D26CB3"/>
    <w:rsid w:val="00DC5DBB"/>
    <w:rsid w:val="00E4340C"/>
    <w:rsid w:val="00E903BB"/>
    <w:rsid w:val="00EB7D7D"/>
    <w:rsid w:val="00EE7983"/>
    <w:rsid w:val="00F16623"/>
    <w:rsid w:val="00F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6226</Words>
  <Characters>33624</Characters>
  <Application>Microsoft Office Word</Application>
  <DocSecurity>4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2014-01-14T17:23:00Z</dcterms:created>
  <dcterms:modified xsi:type="dcterms:W3CDTF">2014-01-14T17:23:00Z</dcterms:modified>
</cp:coreProperties>
</file>