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A3" w:rsidRPr="00951645" w:rsidRDefault="007D43A3" w:rsidP="007D43A3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200 /11</w:t>
      </w:r>
    </w:p>
    <w:p w:rsidR="007D43A3" w:rsidRPr="00951645" w:rsidRDefault="007D43A3" w:rsidP="007D43A3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7D43A3" w:rsidRDefault="007D43A3" w:rsidP="007D43A3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7D43A3" w:rsidRPr="00951645" w:rsidRDefault="007D43A3" w:rsidP="007D43A3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7D43A3" w:rsidRPr="00B87EF0" w:rsidRDefault="007D43A3" w:rsidP="007D43A3">
      <w:pPr>
        <w:pStyle w:val="Recuodecorpodetexto"/>
        <w:ind w:left="4500"/>
      </w:pPr>
      <w:r w:rsidRPr="00B87EF0">
        <w:t xml:space="preserve">“Voto de Pesar pelo passamento </w:t>
      </w:r>
      <w:r>
        <w:t xml:space="preserve">do </w:t>
      </w:r>
      <w:r w:rsidRPr="00124238">
        <w:rPr>
          <w:b/>
        </w:rPr>
        <w:t xml:space="preserve">Sr. </w:t>
      </w:r>
      <w:r>
        <w:rPr>
          <w:b/>
        </w:rPr>
        <w:t xml:space="preserve">Rubens Ribeiro,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7D43A3" w:rsidRDefault="007D43A3" w:rsidP="007D43A3">
      <w:pPr>
        <w:pStyle w:val="Recuodecorpodetexto"/>
      </w:pPr>
    </w:p>
    <w:p w:rsidR="007D43A3" w:rsidRDefault="007D43A3" w:rsidP="007D43A3">
      <w:pPr>
        <w:pStyle w:val="Recuodecorpodetexto"/>
      </w:pPr>
    </w:p>
    <w:p w:rsidR="007D43A3" w:rsidRPr="00951645" w:rsidRDefault="007D43A3" w:rsidP="007D43A3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7D43A3" w:rsidRPr="00951645" w:rsidRDefault="007D43A3" w:rsidP="007D43A3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7D43A3" w:rsidRPr="00951645" w:rsidRDefault="007D43A3" w:rsidP="007D43A3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957059">
        <w:rPr>
          <w:b/>
        </w:rPr>
        <w:t xml:space="preserve">Senhor </w:t>
      </w:r>
      <w:r>
        <w:rPr>
          <w:b/>
        </w:rPr>
        <w:t>Rubens Ribeiro,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15 de Março</w:t>
      </w:r>
      <w:r w:rsidRPr="00951645">
        <w:t xml:space="preserve"> de 20</w:t>
      </w:r>
      <w:r>
        <w:t>11</w:t>
      </w:r>
      <w:r w:rsidRPr="00951645">
        <w:t>.</w:t>
      </w:r>
    </w:p>
    <w:p w:rsidR="007D43A3" w:rsidRDefault="007D43A3" w:rsidP="007D43A3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7D43A3" w:rsidRDefault="007D43A3" w:rsidP="007D43A3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b/>
          <w:szCs w:val="28"/>
        </w:rPr>
        <w:t>Senhor Rubens Ribeiro</w:t>
      </w:r>
      <w:r>
        <w:rPr>
          <w:rFonts w:ascii="Bookman Old Style" w:hAnsi="Bookman Old Style"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56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Cinqüenta e seis)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casado com a Sra. Marisa Rodrigues Ribeiro, deixando os filhos: Jéferson, Juliana e Jorge. </w:t>
      </w:r>
    </w:p>
    <w:p w:rsidR="007D43A3" w:rsidRPr="001611DE" w:rsidRDefault="007D43A3" w:rsidP="007D43A3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</w:r>
      <w:r>
        <w:rPr>
          <w:rStyle w:val="nfase"/>
          <w:rFonts w:ascii="Bookman Old Style" w:hAnsi="Bookman Old Style"/>
          <w:i w:val="0"/>
        </w:rPr>
        <w:t xml:space="preserve">Residia a </w:t>
      </w:r>
      <w:r>
        <w:rPr>
          <w:rFonts w:ascii="Bookman Old Style" w:hAnsi="Bookman Old Style"/>
          <w:szCs w:val="28"/>
        </w:rPr>
        <w:t xml:space="preserve">Rua A, 2200, Chácaras Beira Rio, 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nesta.</w:t>
      </w:r>
    </w:p>
    <w:p w:rsidR="007D43A3" w:rsidRPr="00951645" w:rsidRDefault="007D43A3" w:rsidP="007D43A3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7D43A3" w:rsidRPr="00951645" w:rsidRDefault="007D43A3" w:rsidP="007D43A3">
      <w:pPr>
        <w:pStyle w:val="Recuodecorpodetexto"/>
        <w:ind w:left="0" w:firstLine="1440"/>
      </w:pPr>
    </w:p>
    <w:p w:rsidR="007D43A3" w:rsidRPr="00951645" w:rsidRDefault="007D43A3" w:rsidP="007D43A3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7D43A3" w:rsidRPr="00951645" w:rsidRDefault="007D43A3" w:rsidP="007D43A3">
      <w:pPr>
        <w:pStyle w:val="Recuodecorpodetexto"/>
        <w:ind w:left="0" w:firstLine="1440"/>
      </w:pPr>
    </w:p>
    <w:p w:rsidR="007D43A3" w:rsidRPr="00951645" w:rsidRDefault="007D43A3" w:rsidP="007D43A3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7D43A3" w:rsidRPr="00951645" w:rsidRDefault="007D43A3" w:rsidP="007D43A3">
      <w:pPr>
        <w:pStyle w:val="Recuodecorpodetexto2"/>
        <w:ind w:firstLine="0"/>
        <w:rPr>
          <w:szCs w:val="24"/>
        </w:rPr>
      </w:pPr>
    </w:p>
    <w:p w:rsidR="007D43A3" w:rsidRPr="00951645" w:rsidRDefault="007D43A3" w:rsidP="007D43A3">
      <w:pPr>
        <w:pStyle w:val="Recuodecorpodetexto2"/>
        <w:ind w:firstLine="0"/>
        <w:rPr>
          <w:szCs w:val="24"/>
        </w:rPr>
      </w:pPr>
    </w:p>
    <w:p w:rsidR="007D43A3" w:rsidRPr="00951645" w:rsidRDefault="007D43A3" w:rsidP="007D43A3">
      <w:pPr>
        <w:pStyle w:val="Recuodecorpodetexto2"/>
      </w:pPr>
      <w:r w:rsidRPr="00951645">
        <w:t>Plenário “Dr. Tancredo Neves”, em</w:t>
      </w:r>
      <w:r>
        <w:t xml:space="preserve"> 15 de Março de 2011</w:t>
      </w:r>
      <w:r w:rsidRPr="00951645">
        <w:t>.</w:t>
      </w:r>
    </w:p>
    <w:p w:rsidR="007D43A3" w:rsidRPr="00951645" w:rsidRDefault="007D43A3" w:rsidP="007D43A3">
      <w:pPr>
        <w:pStyle w:val="Recuodecorpodetexto2"/>
      </w:pPr>
    </w:p>
    <w:p w:rsidR="007D43A3" w:rsidRDefault="007D43A3" w:rsidP="007D43A3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7D43A3" w:rsidRDefault="007D43A3" w:rsidP="007D43A3">
      <w:pPr>
        <w:jc w:val="both"/>
        <w:rPr>
          <w:rFonts w:ascii="Bookman Old Style" w:hAnsi="Bookman Old Style"/>
          <w:b/>
          <w:szCs w:val="28"/>
        </w:rPr>
      </w:pPr>
    </w:p>
    <w:p w:rsidR="007D43A3" w:rsidRDefault="007D43A3" w:rsidP="007D43A3">
      <w:pPr>
        <w:jc w:val="both"/>
        <w:rPr>
          <w:rFonts w:ascii="Bookman Old Style" w:hAnsi="Bookman Old Style"/>
          <w:b/>
          <w:szCs w:val="28"/>
        </w:rPr>
      </w:pPr>
    </w:p>
    <w:p w:rsidR="007D43A3" w:rsidRPr="00951645" w:rsidRDefault="007D43A3" w:rsidP="007D43A3">
      <w:pPr>
        <w:jc w:val="both"/>
        <w:rPr>
          <w:rFonts w:ascii="Bookman Old Style" w:hAnsi="Bookman Old Style"/>
          <w:b/>
          <w:szCs w:val="28"/>
        </w:rPr>
      </w:pPr>
    </w:p>
    <w:p w:rsidR="007D43A3" w:rsidRPr="00951645" w:rsidRDefault="007D43A3" w:rsidP="007D43A3">
      <w:pPr>
        <w:pStyle w:val="Ttulo1"/>
      </w:pPr>
      <w:r w:rsidRPr="00951645">
        <w:t>JOSÉ LUIS FORNASARI</w:t>
      </w:r>
    </w:p>
    <w:p w:rsidR="007D43A3" w:rsidRPr="00951645" w:rsidRDefault="007D43A3" w:rsidP="007D43A3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7D43A3" w:rsidRDefault="007D43A3" w:rsidP="007D43A3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7D43A3" w:rsidRDefault="007D43A3" w:rsidP="007D43A3">
      <w:pPr>
        <w:jc w:val="center"/>
        <w:rPr>
          <w:rFonts w:ascii="Bookman Old Style" w:hAnsi="Bookman Old Style"/>
          <w:bCs/>
          <w:szCs w:val="28"/>
        </w:rPr>
      </w:pPr>
    </w:p>
    <w:p w:rsidR="007D43A3" w:rsidRPr="00CD2E8F" w:rsidRDefault="007D43A3" w:rsidP="007D43A3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F7C" w:rsidRDefault="00BC2F7C">
      <w:r>
        <w:separator/>
      </w:r>
    </w:p>
  </w:endnote>
  <w:endnote w:type="continuationSeparator" w:id="0">
    <w:p w:rsidR="00BC2F7C" w:rsidRDefault="00BC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F7C" w:rsidRDefault="00BC2F7C">
      <w:r>
        <w:separator/>
      </w:r>
    </w:p>
  </w:footnote>
  <w:footnote w:type="continuationSeparator" w:id="0">
    <w:p w:rsidR="00BC2F7C" w:rsidRDefault="00BC2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D43A3"/>
    <w:rsid w:val="009F196D"/>
    <w:rsid w:val="00A9035B"/>
    <w:rsid w:val="00BC2F7C"/>
    <w:rsid w:val="00CD613B"/>
    <w:rsid w:val="00D4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D43A3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D43A3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7D43A3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7D43A3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7D43A3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7D43A3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7D43A3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D43A3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7D43A3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7D43A3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7D43A3"/>
    <w:rPr>
      <w:i/>
      <w:iCs/>
    </w:rPr>
  </w:style>
  <w:style w:type="paragraph" w:styleId="NormalWeb">
    <w:name w:val="Normal (Web)"/>
    <w:basedOn w:val="Normal"/>
    <w:rsid w:val="007D43A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