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607" w:rsidRPr="000902D6" w:rsidRDefault="00F44607" w:rsidP="00F44607">
      <w:pPr>
        <w:jc w:val="center"/>
        <w:rPr>
          <w:rFonts w:ascii="Arial" w:hAnsi="Arial" w:cs="Arial"/>
          <w:b/>
          <w:caps/>
          <w:color w:val="000080"/>
          <w:sz w:val="20"/>
          <w:szCs w:val="20"/>
          <w:u w:val="single"/>
        </w:rPr>
      </w:pPr>
      <w:bookmarkStart w:id="0" w:name="_GoBack"/>
      <w:bookmarkEnd w:id="0"/>
      <w:r w:rsidRPr="000902D6">
        <w:rPr>
          <w:rFonts w:ascii="Arial" w:hAnsi="Arial" w:cs="Arial"/>
          <w:b/>
          <w:caps/>
          <w:color w:val="000080"/>
          <w:sz w:val="20"/>
          <w:szCs w:val="20"/>
          <w:u w:val="single"/>
        </w:rPr>
        <w:t xml:space="preserve">Lei </w:t>
      </w:r>
      <w:r w:rsidR="00A6111F">
        <w:rPr>
          <w:rFonts w:ascii="Arial" w:hAnsi="Arial" w:cs="Arial"/>
          <w:b/>
          <w:caps/>
          <w:color w:val="000080"/>
          <w:sz w:val="20"/>
          <w:szCs w:val="20"/>
          <w:u w:val="single"/>
        </w:rPr>
        <w:t xml:space="preserve">MUNICIPAL </w:t>
      </w:r>
      <w:r w:rsidRPr="000902D6">
        <w:rPr>
          <w:rFonts w:ascii="Arial" w:hAnsi="Arial" w:cs="Arial"/>
          <w:b/>
          <w:caps/>
          <w:color w:val="000080"/>
          <w:sz w:val="20"/>
          <w:szCs w:val="20"/>
          <w:u w:val="single"/>
        </w:rPr>
        <w:t>nº 1</w:t>
      </w:r>
      <w:r w:rsidR="00A6111F">
        <w:rPr>
          <w:rFonts w:ascii="Arial" w:hAnsi="Arial" w:cs="Arial"/>
          <w:b/>
          <w:caps/>
          <w:color w:val="000080"/>
          <w:sz w:val="20"/>
          <w:szCs w:val="20"/>
          <w:u w:val="single"/>
        </w:rPr>
        <w:t>.</w:t>
      </w:r>
      <w:r w:rsidRPr="000902D6">
        <w:rPr>
          <w:rFonts w:ascii="Arial" w:hAnsi="Arial" w:cs="Arial"/>
          <w:b/>
          <w:caps/>
          <w:color w:val="000080"/>
          <w:sz w:val="20"/>
          <w:szCs w:val="20"/>
          <w:u w:val="single"/>
        </w:rPr>
        <w:t>444, de 10 de março de 1.981</w:t>
      </w:r>
    </w:p>
    <w:p w:rsidR="00F44607" w:rsidRDefault="00F44607" w:rsidP="00F44607">
      <w:pPr>
        <w:rPr>
          <w:rFonts w:ascii="Arial" w:hAnsi="Arial" w:cs="Arial"/>
          <w:sz w:val="20"/>
          <w:szCs w:val="20"/>
        </w:rPr>
      </w:pPr>
    </w:p>
    <w:p w:rsidR="00F44607" w:rsidRPr="000902D6" w:rsidRDefault="00F44607" w:rsidP="00F44607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0902D6">
        <w:rPr>
          <w:rFonts w:ascii="Arial" w:hAnsi="Arial" w:cs="Arial"/>
          <w:color w:val="800000"/>
          <w:sz w:val="20"/>
          <w:szCs w:val="20"/>
        </w:rPr>
        <w:t>Dispõe sobre empréstimo para até o montante de Cr$ 135.000.000,00 (cento e trinta e cinco milhões de cruzeiros), a ser contraído com a Caixa Econô</w:t>
      </w:r>
      <w:r w:rsidR="00A6111F">
        <w:rPr>
          <w:rFonts w:ascii="Arial" w:hAnsi="Arial" w:cs="Arial"/>
          <w:color w:val="800000"/>
          <w:sz w:val="20"/>
          <w:szCs w:val="20"/>
        </w:rPr>
        <w:t>mica do Estado de São Paulo S/A.</w:t>
      </w:r>
    </w:p>
    <w:p w:rsidR="00F44607" w:rsidRDefault="00F44607" w:rsidP="00F44607">
      <w:pPr>
        <w:rPr>
          <w:rFonts w:ascii="Arial" w:hAnsi="Arial" w:cs="Arial"/>
          <w:sz w:val="20"/>
          <w:szCs w:val="20"/>
        </w:rPr>
      </w:pPr>
    </w:p>
    <w:p w:rsidR="00F44607" w:rsidRDefault="00F44607" w:rsidP="00F44607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Isaias Hermínio Romano, </w:t>
      </w:r>
      <w:r w:rsidRPr="002C21A7">
        <w:rPr>
          <w:rFonts w:ascii="Arial" w:hAnsi="Arial" w:cs="Arial"/>
          <w:b/>
          <w:sz w:val="20"/>
          <w:szCs w:val="20"/>
        </w:rPr>
        <w:t>Prefeito Municipal de Santa Bárbara d’Oeste</w:t>
      </w:r>
      <w:r w:rsidR="00A6111F">
        <w:rPr>
          <w:rFonts w:ascii="Arial" w:hAnsi="Arial" w:cs="Arial"/>
          <w:sz w:val="20"/>
          <w:szCs w:val="20"/>
        </w:rPr>
        <w:t>;</w:t>
      </w:r>
    </w:p>
    <w:p w:rsidR="00F44607" w:rsidRDefault="00F44607" w:rsidP="00F44607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F44607" w:rsidRDefault="00F44607" w:rsidP="00F44607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D27C7E">
        <w:rPr>
          <w:rFonts w:ascii="Arial" w:hAnsi="Arial" w:cs="Arial"/>
          <w:sz w:val="20"/>
          <w:szCs w:val="20"/>
        </w:rPr>
        <w:t>sanciono e promulgo a seguinte l</w:t>
      </w:r>
      <w:r>
        <w:rPr>
          <w:rFonts w:ascii="Arial" w:hAnsi="Arial" w:cs="Arial"/>
          <w:sz w:val="20"/>
          <w:szCs w:val="20"/>
        </w:rPr>
        <w:t>ei:</w:t>
      </w:r>
    </w:p>
    <w:p w:rsidR="00F44607" w:rsidRDefault="00F44607" w:rsidP="00F44607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F44607" w:rsidRDefault="00F44607" w:rsidP="00F44607">
      <w:pPr>
        <w:tabs>
          <w:tab w:val="left" w:pos="1157"/>
        </w:tabs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1º  Fica a Prefeitura Municipal de Santa Bárbara d’Oeste autorizada a contrair com a Caixa Econômica do Estado de São Paulo S/A, um empréstimo destinado à prolongamento de redes de água, reservatórios enterrado e elevados, ampliações e melhorias para captação, casas de bomba e estação de tratamento.</w:t>
      </w:r>
    </w:p>
    <w:p w:rsidR="00F44607" w:rsidRDefault="00F44607" w:rsidP="00F44607">
      <w:pPr>
        <w:tabs>
          <w:tab w:val="left" w:pos="1157"/>
        </w:tabs>
        <w:ind w:firstLine="540"/>
        <w:jc w:val="both"/>
        <w:rPr>
          <w:rFonts w:ascii="Arial" w:hAnsi="Arial" w:cs="Arial"/>
          <w:sz w:val="20"/>
          <w:szCs w:val="20"/>
        </w:rPr>
      </w:pPr>
    </w:p>
    <w:p w:rsidR="00F44607" w:rsidRDefault="00F44607" w:rsidP="00F44607">
      <w:pPr>
        <w:tabs>
          <w:tab w:val="left" w:pos="1157"/>
        </w:tabs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art2"/>
      <w:bookmarkEnd w:id="1"/>
      <w:r>
        <w:rPr>
          <w:rFonts w:ascii="Arial" w:hAnsi="Arial" w:cs="Arial"/>
          <w:sz w:val="20"/>
          <w:szCs w:val="20"/>
        </w:rPr>
        <w:t>Art. 2º  Ficam aprovadas as seguintes cláusulas e condições à serem inseridas no contrato.</w:t>
      </w:r>
    </w:p>
    <w:p w:rsidR="00F44607" w:rsidRDefault="00F44607" w:rsidP="00F44607">
      <w:pPr>
        <w:tabs>
          <w:tab w:val="left" w:pos="1157"/>
        </w:tabs>
        <w:ind w:firstLine="540"/>
        <w:jc w:val="both"/>
        <w:rPr>
          <w:rFonts w:ascii="Arial" w:hAnsi="Arial" w:cs="Arial"/>
          <w:sz w:val="20"/>
          <w:szCs w:val="20"/>
        </w:rPr>
      </w:pPr>
    </w:p>
    <w:p w:rsidR="00F44607" w:rsidRDefault="00F44607" w:rsidP="00F44607">
      <w:pPr>
        <w:tabs>
          <w:tab w:val="left" w:pos="1157"/>
        </w:tabs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o valor do empréstimo será de até Cr$ 135.000.000,00 (cento e trinta e cinco milhões de cruzeiros), mais juros, taxas e encargos vigentes na CEESP S/A;</w:t>
      </w:r>
    </w:p>
    <w:p w:rsidR="00F44607" w:rsidRDefault="00F44607" w:rsidP="00F44607">
      <w:pPr>
        <w:tabs>
          <w:tab w:val="left" w:pos="1157"/>
        </w:tabs>
        <w:ind w:firstLine="540"/>
        <w:jc w:val="both"/>
        <w:rPr>
          <w:rFonts w:ascii="Arial" w:hAnsi="Arial" w:cs="Arial"/>
          <w:sz w:val="20"/>
          <w:szCs w:val="20"/>
        </w:rPr>
      </w:pPr>
    </w:p>
    <w:p w:rsidR="00F44607" w:rsidRDefault="00F44607" w:rsidP="00F44607">
      <w:pPr>
        <w:tabs>
          <w:tab w:val="left" w:pos="1157"/>
        </w:tabs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o prazo máximo de resgate da divisa assumida será de dez (10) anos, mediante o pagamento de prestações mensais, pela Tabela Price;</w:t>
      </w:r>
    </w:p>
    <w:p w:rsidR="00F44607" w:rsidRDefault="00F44607" w:rsidP="00F44607">
      <w:pPr>
        <w:tabs>
          <w:tab w:val="left" w:pos="1157"/>
        </w:tabs>
        <w:ind w:firstLine="540"/>
        <w:jc w:val="both"/>
        <w:rPr>
          <w:rFonts w:ascii="Arial" w:hAnsi="Arial" w:cs="Arial"/>
          <w:sz w:val="20"/>
          <w:szCs w:val="20"/>
        </w:rPr>
      </w:pPr>
    </w:p>
    <w:p w:rsidR="00F44607" w:rsidRPr="00BB2E82" w:rsidRDefault="00F44607" w:rsidP="00F44607">
      <w:pPr>
        <w:tabs>
          <w:tab w:val="left" w:pos="1157"/>
        </w:tabs>
        <w:ind w:firstLine="540"/>
        <w:jc w:val="both"/>
        <w:rPr>
          <w:rFonts w:ascii="Arial" w:hAnsi="Arial" w:cs="Arial"/>
          <w:strike/>
          <w:sz w:val="20"/>
          <w:szCs w:val="20"/>
        </w:rPr>
      </w:pPr>
      <w:r w:rsidRPr="00BB2E82">
        <w:rPr>
          <w:rFonts w:ascii="Arial" w:hAnsi="Arial" w:cs="Arial"/>
          <w:strike/>
          <w:sz w:val="20"/>
          <w:szCs w:val="20"/>
        </w:rPr>
        <w:t>c) incidirá sobre empréstimo, correção monetário anual, de acordo com os índices determinados pelas variações das Unidades Padrão de Capital (UPCs);</w:t>
      </w:r>
    </w:p>
    <w:p w:rsidR="00BB2E82" w:rsidRDefault="00BB2E82" w:rsidP="00F44607">
      <w:pPr>
        <w:tabs>
          <w:tab w:val="left" w:pos="1157"/>
        </w:tabs>
        <w:ind w:firstLine="540"/>
        <w:jc w:val="both"/>
        <w:rPr>
          <w:rFonts w:ascii="Arial" w:hAnsi="Arial" w:cs="Arial"/>
          <w:sz w:val="20"/>
          <w:szCs w:val="20"/>
        </w:rPr>
      </w:pPr>
    </w:p>
    <w:p w:rsidR="00BB2E82" w:rsidRDefault="00BB2E82" w:rsidP="00F44607">
      <w:pPr>
        <w:tabs>
          <w:tab w:val="left" w:pos="1157"/>
        </w:tabs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incidirá sobre empréstimo, correção monetário trimestral, de acordo com os índices determinados pelas variações das Unidades Padrão de Capital (UPCs); </w:t>
      </w:r>
      <w:hyperlink r:id="rId7" w:history="1">
        <w:r w:rsidRPr="00BB2E82">
          <w:rPr>
            <w:rStyle w:val="Hyperlink"/>
            <w:rFonts w:ascii="Arial" w:hAnsi="Arial" w:cs="Arial"/>
            <w:sz w:val="20"/>
            <w:szCs w:val="20"/>
          </w:rPr>
          <w:t>(Redação dada pela Lei Municipal nº 1.487, de 1.982)</w:t>
        </w:r>
      </w:hyperlink>
    </w:p>
    <w:p w:rsidR="00F44607" w:rsidRDefault="00F44607" w:rsidP="00F44607">
      <w:pPr>
        <w:tabs>
          <w:tab w:val="left" w:pos="1157"/>
        </w:tabs>
        <w:ind w:firstLine="540"/>
        <w:jc w:val="both"/>
        <w:rPr>
          <w:rFonts w:ascii="Arial" w:hAnsi="Arial" w:cs="Arial"/>
          <w:sz w:val="20"/>
          <w:szCs w:val="20"/>
        </w:rPr>
      </w:pPr>
    </w:p>
    <w:p w:rsidR="00F44607" w:rsidRDefault="00F44607" w:rsidP="00F44607">
      <w:pPr>
        <w:tabs>
          <w:tab w:val="left" w:pos="1157"/>
        </w:tabs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a garantia ou pagamento das prestações se fará através do Imposto Sobre Circulação de Mercadorias (ICM);</w:t>
      </w:r>
    </w:p>
    <w:p w:rsidR="00F44607" w:rsidRDefault="00F44607" w:rsidP="00F44607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F44607" w:rsidRDefault="00F44607" w:rsidP="00F44607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3º  Esta Lei entrará em vigor na data de sua publicação.</w:t>
      </w:r>
    </w:p>
    <w:p w:rsidR="00F44607" w:rsidRDefault="00F44607" w:rsidP="00F44607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F44607" w:rsidRDefault="00F44607" w:rsidP="00F44607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4º  Revogam-se as disposições em contrário.</w:t>
      </w:r>
    </w:p>
    <w:p w:rsidR="00F44607" w:rsidRDefault="00F44607" w:rsidP="00F44607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F44607" w:rsidRDefault="00F44607" w:rsidP="00F44607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d’Oeste, 10 de março de 1.981.</w:t>
      </w:r>
    </w:p>
    <w:p w:rsidR="00F44607" w:rsidRDefault="00F44607" w:rsidP="00F44607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F44607" w:rsidRDefault="00F44607" w:rsidP="00F44607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Isaias Hermínio Romano</w:t>
      </w:r>
    </w:p>
    <w:p w:rsidR="00F44607" w:rsidRDefault="00F44607" w:rsidP="00F44607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44607" w:rsidRDefault="00F44607" w:rsidP="00F44607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F44607" w:rsidRDefault="00F44607" w:rsidP="00F44607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e registrada no Departamento Municipal dos Negócios da Administração, em 10 de março de 1.981.</w:t>
      </w:r>
    </w:p>
    <w:p w:rsidR="00F44607" w:rsidRDefault="00F44607" w:rsidP="00F44607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F44607" w:rsidRDefault="00F44607" w:rsidP="00F44607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Tereza Barbosa Ometto</w:t>
      </w:r>
    </w:p>
    <w:p w:rsidR="00785519" w:rsidRPr="00B92832" w:rsidRDefault="00F44607" w:rsidP="00A6111F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de Divisão da Administração</w:t>
      </w:r>
    </w:p>
    <w:sectPr w:rsidR="00785519" w:rsidRPr="00B92832" w:rsidSect="00663BD4">
      <w:headerReference w:type="default" r:id="rId8"/>
      <w:footerReference w:type="even" r:id="rId9"/>
      <w:footerReference w:type="default" r:id="rId10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DB1" w:rsidRDefault="00F00DB1">
      <w:r>
        <w:separator/>
      </w:r>
    </w:p>
  </w:endnote>
  <w:endnote w:type="continuationSeparator" w:id="0">
    <w:p w:rsidR="00F00DB1" w:rsidRDefault="00F0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DB1" w:rsidRDefault="00F00DB1">
      <w:r>
        <w:separator/>
      </w:r>
    </w:p>
  </w:footnote>
  <w:footnote w:type="continuationSeparator" w:id="0">
    <w:p w:rsidR="00F00DB1" w:rsidRDefault="00F00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9pt;height:58.6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6194B"/>
    <w:rsid w:val="000678AE"/>
    <w:rsid w:val="00172956"/>
    <w:rsid w:val="001E0678"/>
    <w:rsid w:val="00260B33"/>
    <w:rsid w:val="002A0EB3"/>
    <w:rsid w:val="00322382"/>
    <w:rsid w:val="003E121C"/>
    <w:rsid w:val="00402259"/>
    <w:rsid w:val="004307A5"/>
    <w:rsid w:val="00466C33"/>
    <w:rsid w:val="006153BC"/>
    <w:rsid w:val="00625242"/>
    <w:rsid w:val="00663BD4"/>
    <w:rsid w:val="007807AD"/>
    <w:rsid w:val="00785519"/>
    <w:rsid w:val="007F7A18"/>
    <w:rsid w:val="00852094"/>
    <w:rsid w:val="008A000C"/>
    <w:rsid w:val="009113E5"/>
    <w:rsid w:val="009A6D5F"/>
    <w:rsid w:val="009D44D5"/>
    <w:rsid w:val="009E5598"/>
    <w:rsid w:val="00A6111F"/>
    <w:rsid w:val="00AB0C49"/>
    <w:rsid w:val="00AF0B27"/>
    <w:rsid w:val="00B12487"/>
    <w:rsid w:val="00B45D97"/>
    <w:rsid w:val="00B76F9B"/>
    <w:rsid w:val="00B92832"/>
    <w:rsid w:val="00BB2E82"/>
    <w:rsid w:val="00BF779B"/>
    <w:rsid w:val="00D27C7E"/>
    <w:rsid w:val="00DF1311"/>
    <w:rsid w:val="00F00DB1"/>
    <w:rsid w:val="00F43A1A"/>
    <w:rsid w:val="00F44607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8201487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305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1.444, DE 10 DE MARÇO DE 1.981</vt:lpstr>
    </vt:vector>
  </TitlesOfParts>
  <Company>Sino</Company>
  <LinksUpToDate>false</LinksUpToDate>
  <CharactersWithSpaces>1950</CharactersWithSpaces>
  <SharedDoc>false</SharedDoc>
  <HLinks>
    <vt:vector size="6" baseType="variant">
      <vt:variant>
        <vt:i4>2883700</vt:i4>
      </vt:variant>
      <vt:variant>
        <vt:i4>0</vt:i4>
      </vt:variant>
      <vt:variant>
        <vt:i4>0</vt:i4>
      </vt:variant>
      <vt:variant>
        <vt:i4>5</vt:i4>
      </vt:variant>
      <vt:variant>
        <vt:lpwstr>/camver/leimun/8201487.html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1.444, DE 10 DE MARÇO DE 1.981</dc:title>
  <dc:subject/>
  <dc:creator>Usuário do Windows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