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D6E" w:rsidRPr="006959EC" w:rsidRDefault="00C56D6E" w:rsidP="002C0B07">
      <w:pPr>
        <w:pStyle w:val="SemEspaamen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 w:rsidRPr="006959EC">
        <w:rPr>
          <w:rFonts w:ascii="Arial" w:hAnsi="Arial" w:cs="Arial"/>
          <w:b/>
          <w:color w:val="000080"/>
          <w:sz w:val="20"/>
          <w:szCs w:val="20"/>
          <w:u w:val="single"/>
        </w:rPr>
        <w:t>LEI MUNICIPAL Nº 1</w:t>
      </w:r>
      <w:r w:rsidR="00F36CF4" w:rsidRPr="006959EC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Pr="006959EC">
        <w:rPr>
          <w:rFonts w:ascii="Arial" w:hAnsi="Arial" w:cs="Arial"/>
          <w:b/>
          <w:color w:val="000080"/>
          <w:sz w:val="20"/>
          <w:szCs w:val="20"/>
          <w:u w:val="single"/>
        </w:rPr>
        <w:t>662, DE 13 DE JUNHO DE 1.986</w:t>
      </w:r>
    </w:p>
    <w:p w:rsidR="002C0B07" w:rsidRPr="002C0B07" w:rsidRDefault="002C0B07" w:rsidP="002C0B07">
      <w:pPr>
        <w:pStyle w:val="SemEspaamento"/>
        <w:jc w:val="center"/>
        <w:rPr>
          <w:rFonts w:ascii="Arial" w:hAnsi="Arial" w:cs="Arial"/>
          <w:b/>
          <w:color w:val="002060"/>
          <w:sz w:val="20"/>
          <w:szCs w:val="20"/>
          <w:u w:val="single"/>
        </w:rPr>
      </w:pPr>
    </w:p>
    <w:p w:rsidR="00C56D6E" w:rsidRPr="00F36CF4" w:rsidRDefault="00C56D6E" w:rsidP="002C0B07">
      <w:pPr>
        <w:pStyle w:val="SemEspaamento"/>
        <w:ind w:left="5103"/>
        <w:jc w:val="both"/>
        <w:rPr>
          <w:rFonts w:ascii="Arial" w:hAnsi="Arial" w:cs="Arial"/>
          <w:color w:val="800000"/>
          <w:sz w:val="20"/>
          <w:szCs w:val="20"/>
        </w:rPr>
      </w:pPr>
      <w:r w:rsidRPr="00F36CF4">
        <w:rPr>
          <w:rFonts w:ascii="Arial" w:hAnsi="Arial" w:cs="Arial"/>
          <w:color w:val="800000"/>
          <w:sz w:val="20"/>
          <w:szCs w:val="20"/>
        </w:rPr>
        <w:t xml:space="preserve">“Altera a importância relativa ao salário-família, fixada no </w:t>
      </w:r>
      <w:r w:rsidR="005769D3">
        <w:rPr>
          <w:rFonts w:ascii="Arial" w:hAnsi="Arial" w:cs="Arial"/>
          <w:color w:val="800000"/>
          <w:sz w:val="20"/>
          <w:szCs w:val="20"/>
        </w:rPr>
        <w:t>artigo</w:t>
      </w:r>
      <w:r w:rsidRPr="00F36CF4">
        <w:rPr>
          <w:rFonts w:ascii="Arial" w:hAnsi="Arial" w:cs="Arial"/>
          <w:color w:val="800000"/>
          <w:sz w:val="20"/>
          <w:szCs w:val="20"/>
        </w:rPr>
        <w:t xml:space="preserve"> 3º, da lei nº  1657, de 7 de abril de </w:t>
      </w:r>
      <w:smartTag w:uri="urn:schemas-microsoft-com:office:smarttags" w:element="metricconverter">
        <w:smartTagPr>
          <w:attr w:name="ProductID" w:val="1.986”"/>
        </w:smartTagPr>
        <w:r w:rsidRPr="00F36CF4">
          <w:rPr>
            <w:rFonts w:ascii="Arial" w:hAnsi="Arial" w:cs="Arial"/>
            <w:color w:val="800000"/>
            <w:sz w:val="20"/>
            <w:szCs w:val="20"/>
          </w:rPr>
          <w:t>1.986”</w:t>
        </w:r>
      </w:smartTag>
      <w:r w:rsidRPr="00F36CF4">
        <w:rPr>
          <w:rFonts w:ascii="Arial" w:hAnsi="Arial" w:cs="Arial"/>
          <w:color w:val="800000"/>
          <w:sz w:val="20"/>
          <w:szCs w:val="20"/>
        </w:rPr>
        <w:t>.</w:t>
      </w:r>
    </w:p>
    <w:p w:rsidR="002C0B07" w:rsidRPr="002C0B07" w:rsidRDefault="002C0B07" w:rsidP="002C0B07">
      <w:pPr>
        <w:pStyle w:val="SemEspaamento"/>
        <w:ind w:left="5103"/>
        <w:jc w:val="both"/>
        <w:rPr>
          <w:rFonts w:ascii="Arial" w:hAnsi="Arial" w:cs="Arial"/>
          <w:color w:val="C00000"/>
          <w:sz w:val="20"/>
          <w:szCs w:val="20"/>
        </w:rPr>
      </w:pPr>
    </w:p>
    <w:p w:rsidR="00C56D6E" w:rsidRPr="00167FF4" w:rsidRDefault="00C56D6E" w:rsidP="00C56D6E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167FF4">
        <w:rPr>
          <w:rFonts w:ascii="Arial" w:hAnsi="Arial" w:cs="Arial"/>
          <w:sz w:val="20"/>
          <w:szCs w:val="20"/>
        </w:rPr>
        <w:t xml:space="preserve">José Maria de Araújo Junior, </w:t>
      </w:r>
      <w:r w:rsidRPr="00167FF4">
        <w:rPr>
          <w:rFonts w:ascii="Arial" w:hAnsi="Arial" w:cs="Arial"/>
          <w:b/>
          <w:sz w:val="20"/>
          <w:szCs w:val="20"/>
        </w:rPr>
        <w:t>Prefeito Municipal de Santa Barbara D’oeste</w:t>
      </w:r>
      <w:r w:rsidRPr="00167FF4">
        <w:rPr>
          <w:rFonts w:ascii="Arial" w:hAnsi="Arial" w:cs="Arial"/>
          <w:sz w:val="20"/>
          <w:szCs w:val="20"/>
        </w:rPr>
        <w:t>, faz saber que a Câmara Municipal aprovou e ele sanciona e promulga a seguinte lei:</w:t>
      </w:r>
    </w:p>
    <w:p w:rsidR="00C56D6E" w:rsidRPr="00167FF4" w:rsidRDefault="00C56D6E" w:rsidP="00C56D6E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C56D6E" w:rsidRPr="00167FF4" w:rsidRDefault="00C56D6E" w:rsidP="00C56D6E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167FF4">
        <w:rPr>
          <w:rFonts w:ascii="Arial" w:hAnsi="Arial" w:cs="Arial"/>
          <w:sz w:val="20"/>
          <w:szCs w:val="20"/>
        </w:rPr>
        <w:t>Art. 1º  A quot</w:t>
      </w:r>
      <w:r w:rsidR="0024286B">
        <w:rPr>
          <w:rFonts w:ascii="Arial" w:hAnsi="Arial" w:cs="Arial"/>
          <w:sz w:val="20"/>
          <w:szCs w:val="20"/>
        </w:rPr>
        <w:t xml:space="preserve">a de salário-família fixada no </w:t>
      </w:r>
      <w:r w:rsidR="005769D3">
        <w:rPr>
          <w:rFonts w:ascii="Arial" w:hAnsi="Arial" w:cs="Arial"/>
          <w:sz w:val="20"/>
          <w:szCs w:val="20"/>
        </w:rPr>
        <w:t>Artigo</w:t>
      </w:r>
      <w:r w:rsidRPr="00167FF4">
        <w:rPr>
          <w:rFonts w:ascii="Arial" w:hAnsi="Arial" w:cs="Arial"/>
          <w:sz w:val="20"/>
          <w:szCs w:val="20"/>
        </w:rPr>
        <w:t xml:space="preserve"> 3º, da </w:t>
      </w:r>
      <w:hyperlink r:id="rId7" w:anchor="art3" w:history="1">
        <w:r w:rsidR="0091403F" w:rsidRPr="0091403F">
          <w:rPr>
            <w:rStyle w:val="Hyperlink"/>
            <w:rFonts w:ascii="Arial" w:hAnsi="Arial" w:cs="Arial"/>
            <w:sz w:val="20"/>
            <w:szCs w:val="20"/>
          </w:rPr>
          <w:t>L</w:t>
        </w:r>
        <w:r w:rsidRPr="0091403F">
          <w:rPr>
            <w:rStyle w:val="Hyperlink"/>
            <w:rFonts w:ascii="Arial" w:hAnsi="Arial" w:cs="Arial"/>
            <w:sz w:val="20"/>
            <w:szCs w:val="20"/>
          </w:rPr>
          <w:t>ei</w:t>
        </w:r>
        <w:r w:rsidR="0091403F" w:rsidRPr="0091403F">
          <w:rPr>
            <w:rStyle w:val="Hyperlink"/>
            <w:rFonts w:ascii="Arial" w:hAnsi="Arial" w:cs="Arial"/>
            <w:sz w:val="20"/>
            <w:szCs w:val="20"/>
          </w:rPr>
          <w:t xml:space="preserve"> Municipal</w:t>
        </w:r>
        <w:r w:rsidRPr="0091403F">
          <w:rPr>
            <w:rStyle w:val="Hyperlink"/>
            <w:rFonts w:ascii="Arial" w:hAnsi="Arial" w:cs="Arial"/>
            <w:sz w:val="20"/>
            <w:szCs w:val="20"/>
          </w:rPr>
          <w:t xml:space="preserve"> nº 1</w:t>
        </w:r>
        <w:r w:rsidR="0091403F" w:rsidRPr="0091403F">
          <w:rPr>
            <w:rStyle w:val="Hyperlink"/>
            <w:rFonts w:ascii="Arial" w:hAnsi="Arial" w:cs="Arial"/>
            <w:sz w:val="20"/>
            <w:szCs w:val="20"/>
          </w:rPr>
          <w:t>.</w:t>
        </w:r>
        <w:r w:rsidRPr="0091403F">
          <w:rPr>
            <w:rStyle w:val="Hyperlink"/>
            <w:rFonts w:ascii="Arial" w:hAnsi="Arial" w:cs="Arial"/>
            <w:sz w:val="20"/>
            <w:szCs w:val="20"/>
          </w:rPr>
          <w:t>657, de 7 de abril de 1.986</w:t>
        </w:r>
      </w:hyperlink>
      <w:r w:rsidRPr="00167FF4">
        <w:rPr>
          <w:rFonts w:ascii="Arial" w:hAnsi="Arial" w:cs="Arial"/>
          <w:sz w:val="20"/>
          <w:szCs w:val="20"/>
        </w:rPr>
        <w:t>, para os funcionários efetivos, celetistas e comissionados, fica alterado para Cz$ 40,20 (quarenta cruzados e vinte centavos).</w:t>
      </w:r>
    </w:p>
    <w:p w:rsidR="00C56D6E" w:rsidRPr="00167FF4" w:rsidRDefault="00C56D6E" w:rsidP="00C56D6E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C56D6E" w:rsidRPr="00167FF4" w:rsidRDefault="00C56D6E" w:rsidP="00C56D6E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167FF4">
        <w:rPr>
          <w:rFonts w:ascii="Arial" w:hAnsi="Arial" w:cs="Arial"/>
          <w:sz w:val="20"/>
          <w:szCs w:val="20"/>
        </w:rPr>
        <w:t>Art. 2º  Esta lei entrará em vigor na data de sua publicação.</w:t>
      </w:r>
    </w:p>
    <w:p w:rsidR="00C56D6E" w:rsidRPr="00167FF4" w:rsidRDefault="00C56D6E" w:rsidP="00C56D6E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C56D6E" w:rsidRPr="00167FF4" w:rsidRDefault="00C56D6E" w:rsidP="00C56D6E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167FF4">
        <w:rPr>
          <w:rFonts w:ascii="Arial" w:hAnsi="Arial" w:cs="Arial"/>
          <w:sz w:val="20"/>
          <w:szCs w:val="20"/>
        </w:rPr>
        <w:t>Art. 3º  Revogam-se as disposições em contrário.</w:t>
      </w:r>
    </w:p>
    <w:p w:rsidR="00C56D6E" w:rsidRPr="00167FF4" w:rsidRDefault="00C56D6E" w:rsidP="00C56D6E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C56D6E" w:rsidRPr="00167FF4" w:rsidRDefault="00C56D6E" w:rsidP="00C56D6E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167FF4">
        <w:rPr>
          <w:rFonts w:ascii="Arial" w:hAnsi="Arial" w:cs="Arial"/>
          <w:sz w:val="20"/>
          <w:szCs w:val="20"/>
        </w:rPr>
        <w:t>Santa Barbara D’Oeste, 13 de junho de 1.986.</w:t>
      </w:r>
    </w:p>
    <w:p w:rsidR="00C56D6E" w:rsidRPr="00167FF4" w:rsidRDefault="00C56D6E" w:rsidP="00C56D6E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C56D6E" w:rsidRPr="00167FF4" w:rsidRDefault="00C56D6E" w:rsidP="00C56D6E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167FF4">
        <w:rPr>
          <w:rFonts w:ascii="Arial" w:hAnsi="Arial" w:cs="Arial"/>
          <w:sz w:val="20"/>
          <w:szCs w:val="20"/>
        </w:rPr>
        <w:t>José Maria de Araújo Junior</w:t>
      </w:r>
    </w:p>
    <w:p w:rsidR="00785519" w:rsidRPr="002C0B07" w:rsidRDefault="002C0B07" w:rsidP="002C0B07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2C0B07">
        <w:rPr>
          <w:rFonts w:ascii="Arial" w:hAnsi="Arial" w:cs="Arial"/>
          <w:sz w:val="20"/>
          <w:szCs w:val="20"/>
        </w:rPr>
        <w:t>Prefeito Municipal</w:t>
      </w:r>
    </w:p>
    <w:sectPr w:rsidR="00785519" w:rsidRPr="002C0B07" w:rsidSect="002C0B07">
      <w:headerReference w:type="default" r:id="rId8"/>
      <w:footerReference w:type="even" r:id="rId9"/>
      <w:footerReference w:type="default" r:id="rId10"/>
      <w:pgSz w:w="11907" w:h="16840" w:code="9"/>
      <w:pgMar w:top="1418" w:right="567" w:bottom="1134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8BE" w:rsidRDefault="004708BE">
      <w:r>
        <w:separator/>
      </w:r>
    </w:p>
  </w:endnote>
  <w:endnote w:type="continuationSeparator" w:id="0">
    <w:p w:rsidR="004708BE" w:rsidRDefault="00470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8BE" w:rsidRDefault="004708BE">
      <w:r>
        <w:separator/>
      </w:r>
    </w:p>
  </w:footnote>
  <w:footnote w:type="continuationSeparator" w:id="0">
    <w:p w:rsidR="004708BE" w:rsidRDefault="004708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58.5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172956"/>
    <w:rsid w:val="001C2BAF"/>
    <w:rsid w:val="001E0678"/>
    <w:rsid w:val="0024286B"/>
    <w:rsid w:val="002A0EB3"/>
    <w:rsid w:val="002C0B07"/>
    <w:rsid w:val="003E121C"/>
    <w:rsid w:val="00402259"/>
    <w:rsid w:val="004708BE"/>
    <w:rsid w:val="004D7481"/>
    <w:rsid w:val="005769D3"/>
    <w:rsid w:val="006153BC"/>
    <w:rsid w:val="00615C1C"/>
    <w:rsid w:val="00625242"/>
    <w:rsid w:val="00663BD4"/>
    <w:rsid w:val="006959EC"/>
    <w:rsid w:val="007807AD"/>
    <w:rsid w:val="00785519"/>
    <w:rsid w:val="007C7FBD"/>
    <w:rsid w:val="007F442B"/>
    <w:rsid w:val="007F7A18"/>
    <w:rsid w:val="00852094"/>
    <w:rsid w:val="008A000C"/>
    <w:rsid w:val="008A5571"/>
    <w:rsid w:val="0091403F"/>
    <w:rsid w:val="009D44D5"/>
    <w:rsid w:val="009E0616"/>
    <w:rsid w:val="009E5598"/>
    <w:rsid w:val="00AB0C49"/>
    <w:rsid w:val="00AF0B27"/>
    <w:rsid w:val="00B92832"/>
    <w:rsid w:val="00C56D6E"/>
    <w:rsid w:val="00C61D8C"/>
    <w:rsid w:val="00DF1311"/>
    <w:rsid w:val="00E070F9"/>
    <w:rsid w:val="00F13909"/>
    <w:rsid w:val="00F36CF4"/>
    <w:rsid w:val="00F50A74"/>
    <w:rsid w:val="00F7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SemEspaamento">
    <w:name w:val="No Spacing"/>
    <w:qFormat/>
    <w:rsid w:val="00C56D6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camver\leimun\8601657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127</Words>
  <Characters>691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 1.662, DE 13 DE JUNHO DE 1.986</vt:lpstr>
    </vt:vector>
  </TitlesOfParts>
  <Company>Sino</Company>
  <LinksUpToDate>false</LinksUpToDate>
  <CharactersWithSpaces>817</CharactersWithSpaces>
  <SharedDoc>false</SharedDoc>
  <HLinks>
    <vt:vector size="6" baseType="variant">
      <vt:variant>
        <vt:i4>7274600</vt:i4>
      </vt:variant>
      <vt:variant>
        <vt:i4>0</vt:i4>
      </vt:variant>
      <vt:variant>
        <vt:i4>0</vt:i4>
      </vt:variant>
      <vt:variant>
        <vt:i4>5</vt:i4>
      </vt:variant>
      <vt:variant>
        <vt:lpwstr>/camver/leimun/8601657.html</vt:lpwstr>
      </vt:variant>
      <vt:variant>
        <vt:lpwstr>art3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 1.662, DE 13 DE JUNHO DE 1.986</dc:title>
  <dc:subject/>
  <dc:creator>digitalizacao</dc:creator>
  <cp:keywords/>
  <dc:description/>
  <cp:lastModifiedBy>Usuário do Windows</cp:lastModifiedBy>
  <cp:revision>2</cp:revision>
  <cp:lastPrinted>2003-09-16T13:44:00Z</cp:lastPrinted>
  <dcterms:created xsi:type="dcterms:W3CDTF">2014-01-14T16:59:00Z</dcterms:created>
  <dcterms:modified xsi:type="dcterms:W3CDTF">2014-01-14T16:59:00Z</dcterms:modified>
</cp:coreProperties>
</file>