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CC" w:rsidRDefault="009638CC" w:rsidP="009638CC">
      <w:pPr>
        <w:pStyle w:val="Ttulo"/>
        <w:ind w:left="1418" w:hanging="1418"/>
      </w:pPr>
      <w:bookmarkStart w:id="0" w:name="_GoBack"/>
      <w:bookmarkEnd w:id="0"/>
      <w:r>
        <w:t>REQUERIMENTO N° 235 /11</w:t>
      </w:r>
    </w:p>
    <w:p w:rsidR="009638CC" w:rsidRDefault="009638CC" w:rsidP="009638CC">
      <w:pPr>
        <w:pStyle w:val="Ttulo1"/>
      </w:pPr>
      <w:r>
        <w:t>De Pesar</w:t>
      </w:r>
    </w:p>
    <w:p w:rsidR="009638CC" w:rsidRDefault="009638CC" w:rsidP="009638C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638CC" w:rsidRDefault="009638CC" w:rsidP="009638C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638CC" w:rsidRDefault="009638CC" w:rsidP="009638CC">
      <w:pPr>
        <w:pStyle w:val="Recuodecorpodetexto"/>
        <w:ind w:left="4678"/>
      </w:pPr>
      <w:r>
        <w:t xml:space="preserve">“Voto de Pesar pelo passamento da </w:t>
      </w:r>
      <w:r w:rsidRPr="00DF2DB9">
        <w:rPr>
          <w:b/>
        </w:rPr>
        <w:t>Sr</w:t>
      </w:r>
      <w:r>
        <w:rPr>
          <w:b/>
        </w:rPr>
        <w:t>a</w:t>
      </w:r>
      <w:r w:rsidRPr="00DF2DB9">
        <w:rPr>
          <w:b/>
        </w:rPr>
        <w:t xml:space="preserve">. </w:t>
      </w:r>
      <w:r>
        <w:rPr>
          <w:b/>
        </w:rPr>
        <w:t xml:space="preserve">Amália Lopez  Fernandes, </w:t>
      </w:r>
      <w:r>
        <w:t>ocorrido recentemente”.</w:t>
      </w:r>
    </w:p>
    <w:p w:rsidR="009638CC" w:rsidRDefault="009638CC" w:rsidP="009638CC">
      <w:pPr>
        <w:pStyle w:val="Recuodecorpodetexto"/>
        <w:ind w:left="4678"/>
      </w:pPr>
    </w:p>
    <w:p w:rsidR="009638CC" w:rsidRDefault="009638CC" w:rsidP="009638C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638CC" w:rsidRDefault="009638CC" w:rsidP="009638CC">
      <w:pPr>
        <w:pStyle w:val="Recuodecorpodetexto3"/>
      </w:pPr>
      <w:r>
        <w:t>Sr. Presidente,</w:t>
      </w:r>
    </w:p>
    <w:p w:rsidR="009638CC" w:rsidRDefault="009638CC" w:rsidP="009638CC">
      <w:pPr>
        <w:pStyle w:val="Recuodecorpodetexto3"/>
      </w:pPr>
    </w:p>
    <w:p w:rsidR="009638CC" w:rsidRDefault="009638CC" w:rsidP="009638CC">
      <w:pPr>
        <w:pStyle w:val="Recuodecorpodetexto3"/>
      </w:pPr>
    </w:p>
    <w:p w:rsidR="009638CC" w:rsidRDefault="009638CC" w:rsidP="009638CC">
      <w:pPr>
        <w:pStyle w:val="Recuodecorpodetexto3"/>
      </w:pPr>
      <w:r>
        <w:t xml:space="preserve">  </w:t>
      </w:r>
    </w:p>
    <w:p w:rsidR="009638CC" w:rsidRDefault="009638CC" w:rsidP="009638C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744C0">
        <w:rPr>
          <w:rFonts w:ascii="Bookman Old Style" w:hAnsi="Bookman Old Style"/>
          <w:b/>
          <w:bCs/>
        </w:rPr>
        <w:t>REQUEIRO</w:t>
      </w:r>
      <w:r>
        <w:t xml:space="preserve"> </w:t>
      </w:r>
      <w:r w:rsidRPr="00000B29">
        <w:rPr>
          <w:rFonts w:ascii="Bookman Old Style" w:hAnsi="Bookman Old Style"/>
        </w:rPr>
        <w:t xml:space="preserve">à Mesa, após ouvido o Plenário, </w:t>
      </w:r>
      <w:r>
        <w:rPr>
          <w:rFonts w:ascii="Bookman Old Style" w:hAnsi="Bookman Old Style"/>
        </w:rPr>
        <w:t xml:space="preserve">na forma regimental, registrar </w:t>
      </w:r>
      <w:smartTag w:uri="urn:schemas-microsoft-com:office:smarttags" w:element="PersonName">
        <w:smartTagPr>
          <w:attr w:name="ProductID" w:val="em Ata Voto"/>
        </w:smartTagPr>
        <w:r>
          <w:rPr>
            <w:rFonts w:ascii="Bookman Old Style" w:hAnsi="Bookman Old Style"/>
          </w:rPr>
          <w:t xml:space="preserve">em Ata </w:t>
        </w:r>
        <w:r w:rsidRPr="00C1525E">
          <w:rPr>
            <w:rFonts w:ascii="Bookman Old Style" w:hAnsi="Bookman Old Style"/>
            <w:b/>
          </w:rPr>
          <w:t>Voto</w:t>
        </w:r>
      </w:smartTag>
      <w:r w:rsidRPr="00C1525E">
        <w:rPr>
          <w:rFonts w:ascii="Bookman Old Style" w:hAnsi="Bookman Old Style"/>
          <w:b/>
        </w:rPr>
        <w:t xml:space="preserve"> de Pesar</w:t>
      </w:r>
      <w:r>
        <w:rPr>
          <w:rFonts w:ascii="Bookman Old Style" w:hAnsi="Bookman Old Style"/>
          <w:b/>
        </w:rPr>
        <w:t xml:space="preserve"> </w:t>
      </w:r>
      <w:r w:rsidRPr="00C1525E">
        <w:rPr>
          <w:rFonts w:ascii="Bookman Old Style" w:hAnsi="Bookman Old Style"/>
        </w:rPr>
        <w:t>pelo falecimento d</w:t>
      </w:r>
      <w:r>
        <w:rPr>
          <w:rFonts w:ascii="Bookman Old Style" w:hAnsi="Bookman Old Style"/>
        </w:rPr>
        <w:t>o</w:t>
      </w:r>
      <w:r w:rsidRPr="00C1525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Sra.</w:t>
      </w:r>
      <w:r w:rsidRPr="00DF2DB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Amália Lopez Fernandes</w:t>
      </w:r>
      <w:r w:rsidRPr="005A22E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ocorrido no dia 24 de março de 2011.</w:t>
      </w:r>
    </w:p>
    <w:p w:rsidR="009638CC" w:rsidRDefault="009638CC" w:rsidP="009638C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638CC" w:rsidRDefault="009638CC" w:rsidP="009638C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Sra. Amália contava com 83 anos de idade,</w:t>
      </w:r>
      <w:r w:rsidRPr="005A22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era viúva do Sr. José Mendes Fernandes e deixou os filhos Maria, Inês e Aparecido. Residia na Rua do Alumínio, n° 428, no bairro </w:t>
      </w:r>
      <w:proofErr w:type="spellStart"/>
      <w:r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9638CC" w:rsidRDefault="009638CC" w:rsidP="009638C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638CC" w:rsidRDefault="009638CC" w:rsidP="009638CC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Benquista pelos familiares e amigos, seu passamento causou grande consternação e saudades; sua memória há de ser cultuada por todos que o amam.</w:t>
      </w:r>
    </w:p>
    <w:p w:rsidR="009638CC" w:rsidRDefault="009638CC" w:rsidP="009638C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638CC" w:rsidRDefault="009638CC" w:rsidP="009638CC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Que Deus esteja presente nesse momento de separação e dor, para lhes dar força e consolo.</w:t>
      </w:r>
    </w:p>
    <w:p w:rsidR="009638CC" w:rsidRDefault="009638CC" w:rsidP="009638C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638CC" w:rsidRDefault="009638CC" w:rsidP="009638CC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É, pois, este o </w:t>
      </w:r>
      <w:r w:rsidRPr="009B7C4E">
        <w:rPr>
          <w:rFonts w:ascii="Bookman Old Style" w:hAnsi="Bookman Old Style"/>
          <w:b/>
        </w:rPr>
        <w:t>Voto</w:t>
      </w:r>
      <w:r w:rsidRPr="009B7C4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através da Câmara de vereadores, em homenagem póstuma e em sinal de solidariedade.</w:t>
      </w:r>
      <w:r w:rsidRPr="009B7C4E">
        <w:rPr>
          <w:rFonts w:ascii="Bookman Old Style" w:hAnsi="Bookman Old Style"/>
        </w:rPr>
        <w:t xml:space="preserve"> </w:t>
      </w:r>
    </w:p>
    <w:p w:rsidR="009638CC" w:rsidRDefault="009638CC" w:rsidP="009638C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638CC" w:rsidRDefault="009638CC" w:rsidP="009638CC">
      <w:pPr>
        <w:pStyle w:val="Recuodecorpodetexto3"/>
      </w:pPr>
    </w:p>
    <w:p w:rsidR="009638CC" w:rsidRDefault="009638CC" w:rsidP="009638CC">
      <w:pPr>
        <w:pStyle w:val="Recuodecorpodetexto3"/>
      </w:pPr>
    </w:p>
    <w:p w:rsidR="009638CC" w:rsidRDefault="009638CC" w:rsidP="009638CC">
      <w:pPr>
        <w:pStyle w:val="Recuodecorpodetexto3"/>
      </w:pPr>
      <w:r>
        <w:t>Plenário “Dr. Tancredo Neves”, em 29 de março de 2011.</w:t>
      </w:r>
    </w:p>
    <w:p w:rsidR="009638CC" w:rsidRDefault="009638CC" w:rsidP="009638CC">
      <w:pPr>
        <w:pStyle w:val="Recuodecorpodetexto3"/>
      </w:pPr>
    </w:p>
    <w:p w:rsidR="009638CC" w:rsidRDefault="009638CC" w:rsidP="009638CC">
      <w:pPr>
        <w:pStyle w:val="Recuodecorpodetexto3"/>
      </w:pPr>
    </w:p>
    <w:p w:rsidR="009638CC" w:rsidRDefault="009638CC" w:rsidP="009638CC">
      <w:pPr>
        <w:pStyle w:val="Recuodecorpodetexto3"/>
      </w:pPr>
    </w:p>
    <w:p w:rsidR="009638CC" w:rsidRDefault="009638CC" w:rsidP="009638CC">
      <w:pPr>
        <w:pStyle w:val="Recuodecorpodetexto3"/>
      </w:pPr>
    </w:p>
    <w:p w:rsidR="009638CC" w:rsidRDefault="009638CC" w:rsidP="009638C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638CC" w:rsidRDefault="009638CC" w:rsidP="009638CC">
      <w:pPr>
        <w:pStyle w:val="Ttulo2"/>
      </w:pPr>
      <w:r>
        <w:t>ADEMIR DA SILVA</w:t>
      </w:r>
    </w:p>
    <w:p w:rsidR="009638CC" w:rsidRDefault="009638CC" w:rsidP="009638C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EB" w:rsidRDefault="00CC53EB">
      <w:r>
        <w:separator/>
      </w:r>
    </w:p>
  </w:endnote>
  <w:endnote w:type="continuationSeparator" w:id="0">
    <w:p w:rsidR="00CC53EB" w:rsidRDefault="00CC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EB" w:rsidRDefault="00CC53EB">
      <w:r>
        <w:separator/>
      </w:r>
    </w:p>
  </w:footnote>
  <w:footnote w:type="continuationSeparator" w:id="0">
    <w:p w:rsidR="00CC53EB" w:rsidRDefault="00CC5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03CE"/>
    <w:rsid w:val="009638CC"/>
    <w:rsid w:val="009F196D"/>
    <w:rsid w:val="00A9035B"/>
    <w:rsid w:val="00CC53E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638CC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9638CC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638CC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9638CC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638C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638CC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638CC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638CC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9638CC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638CC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