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F9" w:rsidRPr="00951645" w:rsidRDefault="008641F9" w:rsidP="008641F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237  /11</w:t>
      </w:r>
    </w:p>
    <w:p w:rsidR="008641F9" w:rsidRPr="00951645" w:rsidRDefault="008641F9" w:rsidP="008641F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641F9" w:rsidRDefault="008641F9" w:rsidP="008641F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641F9" w:rsidRPr="00951645" w:rsidRDefault="008641F9" w:rsidP="008641F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641F9" w:rsidRPr="00B87EF0" w:rsidRDefault="008641F9" w:rsidP="008641F9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1F002F">
        <w:t>Senhora</w:t>
      </w:r>
      <w:r>
        <w:rPr>
          <w:b/>
        </w:rPr>
        <w:t xml:space="preserve"> Maria Silvana Silva de Macedo,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641F9" w:rsidRDefault="008641F9" w:rsidP="008641F9">
      <w:pPr>
        <w:pStyle w:val="Recuodecorpodetexto"/>
      </w:pPr>
    </w:p>
    <w:p w:rsidR="008641F9" w:rsidRPr="00951645" w:rsidRDefault="008641F9" w:rsidP="008641F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641F9" w:rsidRPr="00951645" w:rsidRDefault="008641F9" w:rsidP="008641F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641F9" w:rsidRDefault="008641F9" w:rsidP="008641F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1F002F">
        <w:t>Senhora</w:t>
      </w:r>
      <w:r>
        <w:rPr>
          <w:b/>
        </w:rPr>
        <w:t xml:space="preserve"> Maria Silvana Silva de Macedo,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31 de Março</w:t>
      </w:r>
      <w:r w:rsidRPr="00951645">
        <w:t xml:space="preserve"> de 20</w:t>
      </w:r>
      <w:r>
        <w:t>11</w:t>
      </w:r>
      <w:r w:rsidRPr="00951645">
        <w:t>.</w:t>
      </w:r>
    </w:p>
    <w:p w:rsidR="008641F9" w:rsidRPr="00951645" w:rsidRDefault="008641F9" w:rsidP="008641F9">
      <w:pPr>
        <w:pStyle w:val="Recuodecorpodetexto"/>
        <w:ind w:left="0" w:firstLine="1440"/>
      </w:pPr>
    </w:p>
    <w:p w:rsidR="008641F9" w:rsidRDefault="008641F9" w:rsidP="008641F9">
      <w:pPr>
        <w:ind w:firstLine="1440"/>
        <w:jc w:val="both"/>
        <w:rPr>
          <w:iCs/>
          <w:szCs w:val="28"/>
        </w:rPr>
      </w:pPr>
      <w:r w:rsidRPr="00951645">
        <w:t xml:space="preserve"> </w:t>
      </w:r>
      <w:r w:rsidRPr="001B0A0C">
        <w:rPr>
          <w:rFonts w:ascii="Bookman Old Style" w:hAnsi="Bookman Old Style"/>
        </w:rPr>
        <w:t>A Senhora</w:t>
      </w:r>
      <w:r w:rsidRPr="001B0A0C">
        <w:rPr>
          <w:rFonts w:ascii="Bookman Old Style" w:hAnsi="Bookman Old Style"/>
          <w:b/>
        </w:rPr>
        <w:t xml:space="preserve"> </w:t>
      </w:r>
      <w:r w:rsidRPr="002E50F8">
        <w:rPr>
          <w:rFonts w:ascii="Bookman Old Style" w:hAnsi="Bookman Old Style"/>
          <w:b/>
        </w:rPr>
        <w:t>Maria Silvana Silva de Macedo</w:t>
      </w:r>
      <w:r w:rsidRPr="00A47EF9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25</w:t>
      </w:r>
      <w:r w:rsidRPr="00A47EF9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vinte e cinco</w:t>
      </w:r>
      <w:r w:rsidRPr="00A47EF9">
        <w:rPr>
          <w:rFonts w:ascii="Bookman Old Style" w:hAnsi="Bookman Old Style"/>
          <w:szCs w:val="28"/>
        </w:rPr>
        <w:t>) anos de idade.</w:t>
      </w:r>
      <w:r>
        <w:rPr>
          <w:rFonts w:ascii="Bookman Old Style" w:hAnsi="Bookman Old Style"/>
          <w:szCs w:val="28"/>
        </w:rPr>
        <w:t xml:space="preserve"> Residia a Rua João Machado Filho, 18, no Bairro Nova Conquista, nesta.</w:t>
      </w:r>
    </w:p>
    <w:p w:rsidR="008641F9" w:rsidRPr="00A47EF9" w:rsidRDefault="008641F9" w:rsidP="008641F9">
      <w:pPr>
        <w:ind w:firstLine="1440"/>
        <w:jc w:val="both"/>
        <w:rPr>
          <w:rFonts w:ascii="Bookman Old Style" w:hAnsi="Bookman Old Style"/>
          <w:szCs w:val="28"/>
        </w:rPr>
      </w:pPr>
    </w:p>
    <w:p w:rsidR="008641F9" w:rsidRPr="00951645" w:rsidRDefault="008641F9" w:rsidP="008641F9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8641F9" w:rsidRPr="00951645" w:rsidRDefault="008641F9" w:rsidP="008641F9">
      <w:pPr>
        <w:pStyle w:val="Recuodecorpodetexto"/>
        <w:ind w:left="0" w:firstLine="1440"/>
      </w:pPr>
    </w:p>
    <w:p w:rsidR="008641F9" w:rsidRPr="00951645" w:rsidRDefault="008641F9" w:rsidP="008641F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641F9" w:rsidRPr="00951645" w:rsidRDefault="008641F9" w:rsidP="008641F9">
      <w:pPr>
        <w:pStyle w:val="Recuodecorpodetexto"/>
        <w:ind w:left="0" w:firstLine="1440"/>
      </w:pPr>
    </w:p>
    <w:p w:rsidR="008641F9" w:rsidRPr="00951645" w:rsidRDefault="008641F9" w:rsidP="008641F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641F9" w:rsidRPr="00951645" w:rsidRDefault="008641F9" w:rsidP="008641F9">
      <w:pPr>
        <w:pStyle w:val="Recuodecorpodetexto2"/>
        <w:ind w:firstLine="0"/>
        <w:rPr>
          <w:szCs w:val="24"/>
        </w:rPr>
      </w:pPr>
    </w:p>
    <w:p w:rsidR="008641F9" w:rsidRPr="00951645" w:rsidRDefault="008641F9" w:rsidP="008641F9">
      <w:pPr>
        <w:pStyle w:val="Recuodecorpodetexto2"/>
        <w:ind w:firstLine="0"/>
        <w:rPr>
          <w:szCs w:val="24"/>
        </w:rPr>
      </w:pPr>
    </w:p>
    <w:p w:rsidR="008641F9" w:rsidRPr="00951645" w:rsidRDefault="008641F9" w:rsidP="008641F9">
      <w:pPr>
        <w:pStyle w:val="Recuodecorpodetexto2"/>
      </w:pPr>
      <w:r w:rsidRPr="00951645">
        <w:t>Plenário “Dr. Tancredo Neves”, em</w:t>
      </w:r>
      <w:r>
        <w:t xml:space="preserve"> 01 de Abril de 2011</w:t>
      </w:r>
      <w:r w:rsidRPr="00951645">
        <w:t>.</w:t>
      </w:r>
    </w:p>
    <w:p w:rsidR="008641F9" w:rsidRPr="00951645" w:rsidRDefault="008641F9" w:rsidP="008641F9">
      <w:pPr>
        <w:pStyle w:val="Recuodecorpodetexto2"/>
      </w:pPr>
    </w:p>
    <w:p w:rsidR="008641F9" w:rsidRDefault="008641F9" w:rsidP="008641F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641F9" w:rsidRDefault="008641F9" w:rsidP="008641F9">
      <w:pPr>
        <w:jc w:val="both"/>
        <w:rPr>
          <w:rFonts w:ascii="Bookman Old Style" w:hAnsi="Bookman Old Style"/>
          <w:b/>
          <w:szCs w:val="28"/>
        </w:rPr>
      </w:pPr>
    </w:p>
    <w:p w:rsidR="008641F9" w:rsidRDefault="008641F9" w:rsidP="008641F9">
      <w:pPr>
        <w:jc w:val="both"/>
        <w:rPr>
          <w:rFonts w:ascii="Bookman Old Style" w:hAnsi="Bookman Old Style"/>
          <w:b/>
          <w:szCs w:val="28"/>
        </w:rPr>
      </w:pPr>
    </w:p>
    <w:p w:rsidR="008641F9" w:rsidRDefault="008641F9" w:rsidP="008641F9">
      <w:pPr>
        <w:jc w:val="both"/>
        <w:rPr>
          <w:rFonts w:ascii="Bookman Old Style" w:hAnsi="Bookman Old Style"/>
          <w:b/>
          <w:szCs w:val="28"/>
        </w:rPr>
      </w:pPr>
    </w:p>
    <w:p w:rsidR="008641F9" w:rsidRPr="00951645" w:rsidRDefault="008641F9" w:rsidP="008641F9">
      <w:pPr>
        <w:jc w:val="both"/>
        <w:rPr>
          <w:rFonts w:ascii="Bookman Old Style" w:hAnsi="Bookman Old Style"/>
          <w:b/>
          <w:szCs w:val="28"/>
        </w:rPr>
      </w:pPr>
    </w:p>
    <w:p w:rsidR="008641F9" w:rsidRPr="00951645" w:rsidRDefault="008641F9" w:rsidP="008641F9">
      <w:pPr>
        <w:pStyle w:val="Ttulo1"/>
      </w:pPr>
      <w:r w:rsidRPr="00951645">
        <w:t>JOSÉ LUIS FORNASARI</w:t>
      </w:r>
    </w:p>
    <w:p w:rsidR="008641F9" w:rsidRPr="00951645" w:rsidRDefault="008641F9" w:rsidP="008641F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641F9" w:rsidRPr="00CD2E8F" w:rsidRDefault="008641F9" w:rsidP="008641F9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9C" w:rsidRDefault="00264C9C">
      <w:r>
        <w:separator/>
      </w:r>
    </w:p>
  </w:endnote>
  <w:endnote w:type="continuationSeparator" w:id="0">
    <w:p w:rsidR="00264C9C" w:rsidRDefault="0026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9C" w:rsidRDefault="00264C9C">
      <w:r>
        <w:separator/>
      </w:r>
    </w:p>
  </w:footnote>
  <w:footnote w:type="continuationSeparator" w:id="0">
    <w:p w:rsidR="00264C9C" w:rsidRDefault="0026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4C9C"/>
    <w:rsid w:val="003D3AA8"/>
    <w:rsid w:val="004C67DE"/>
    <w:rsid w:val="008641F9"/>
    <w:rsid w:val="009F196D"/>
    <w:rsid w:val="00A9035B"/>
    <w:rsid w:val="00BF5FD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641F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641F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641F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641F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641F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641F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641F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641F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641F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641F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