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09" w:rsidRPr="00951645" w:rsidRDefault="00642309" w:rsidP="0064230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242 /11</w:t>
      </w:r>
    </w:p>
    <w:p w:rsidR="00642309" w:rsidRPr="00951645" w:rsidRDefault="00642309" w:rsidP="0064230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42309" w:rsidRDefault="00642309" w:rsidP="0064230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42309" w:rsidRPr="00951645" w:rsidRDefault="00642309" w:rsidP="0064230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42309" w:rsidRPr="00B87EF0" w:rsidRDefault="00642309" w:rsidP="00642309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</w:t>
      </w:r>
      <w:proofErr w:type="spellStart"/>
      <w:r>
        <w:rPr>
          <w:b/>
        </w:rPr>
        <w:t>Oraides</w:t>
      </w:r>
      <w:proofErr w:type="spellEnd"/>
      <w:r>
        <w:rPr>
          <w:b/>
        </w:rPr>
        <w:t xml:space="preserve"> Dos Santos Oliveira,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642309" w:rsidRDefault="00642309" w:rsidP="00642309">
      <w:pPr>
        <w:pStyle w:val="Recuodecorpodetexto"/>
      </w:pPr>
    </w:p>
    <w:p w:rsidR="00642309" w:rsidRPr="00951645" w:rsidRDefault="00642309" w:rsidP="0064230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42309" w:rsidRPr="00951645" w:rsidRDefault="00642309" w:rsidP="0064230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42309" w:rsidRDefault="00642309" w:rsidP="0064230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</w:t>
      </w:r>
      <w:proofErr w:type="spellStart"/>
      <w:r>
        <w:rPr>
          <w:b/>
        </w:rPr>
        <w:t>Oraides</w:t>
      </w:r>
      <w:proofErr w:type="spellEnd"/>
      <w:r>
        <w:rPr>
          <w:b/>
        </w:rPr>
        <w:t xml:space="preserve"> Dos Santos Oliveira,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28 de Março</w:t>
      </w:r>
      <w:r w:rsidRPr="00951645">
        <w:t xml:space="preserve"> de 20</w:t>
      </w:r>
      <w:r>
        <w:t>11</w:t>
      </w:r>
      <w:r w:rsidRPr="00951645">
        <w:t>.</w:t>
      </w:r>
    </w:p>
    <w:p w:rsidR="00642309" w:rsidRPr="00951645" w:rsidRDefault="00642309" w:rsidP="00642309">
      <w:pPr>
        <w:pStyle w:val="Recuodecorpodetexto"/>
        <w:ind w:left="0" w:firstLine="1440"/>
      </w:pPr>
    </w:p>
    <w:p w:rsidR="00642309" w:rsidRDefault="00642309" w:rsidP="00642309">
      <w:pPr>
        <w:ind w:firstLine="1440"/>
        <w:jc w:val="both"/>
        <w:rPr>
          <w:iCs/>
          <w:szCs w:val="28"/>
        </w:rPr>
      </w:pPr>
      <w:r w:rsidRPr="00951645">
        <w:t xml:space="preserve"> </w:t>
      </w:r>
      <w:r w:rsidRPr="0082451B">
        <w:t xml:space="preserve">A </w:t>
      </w:r>
      <w:r w:rsidRPr="001F002F">
        <w:t>Senhora</w:t>
      </w:r>
      <w:r w:rsidRPr="0082451B">
        <w:rPr>
          <w:b/>
        </w:rPr>
        <w:t xml:space="preserve"> </w:t>
      </w:r>
      <w:proofErr w:type="spellStart"/>
      <w:r w:rsidRPr="00A47EF9">
        <w:rPr>
          <w:rFonts w:ascii="Bookman Old Style" w:hAnsi="Bookman Old Style"/>
          <w:b/>
          <w:szCs w:val="28"/>
        </w:rPr>
        <w:t>Oraides</w:t>
      </w:r>
      <w:proofErr w:type="spellEnd"/>
      <w:r w:rsidRPr="00A47EF9">
        <w:rPr>
          <w:rFonts w:ascii="Bookman Old Style" w:hAnsi="Bookman Old Style"/>
          <w:b/>
          <w:szCs w:val="28"/>
        </w:rPr>
        <w:t xml:space="preserve"> Dos Santos Oliveira</w:t>
      </w:r>
      <w:r w:rsidRPr="00A47EF9">
        <w:rPr>
          <w:rFonts w:ascii="Bookman Old Style" w:hAnsi="Bookman Old Style"/>
          <w:szCs w:val="28"/>
        </w:rPr>
        <w:t xml:space="preserve">, contava com 77 (setenta e sete) anos de idade, era viúva de Concilio de Oliveira e deixa os filhos: </w:t>
      </w:r>
      <w:proofErr w:type="spellStart"/>
      <w:r w:rsidRPr="00A47EF9">
        <w:rPr>
          <w:rFonts w:ascii="Bookman Old Style" w:hAnsi="Bookman Old Style"/>
          <w:szCs w:val="28"/>
        </w:rPr>
        <w:t>Osmair</w:t>
      </w:r>
      <w:proofErr w:type="spellEnd"/>
      <w:r w:rsidRPr="00A47EF9">
        <w:rPr>
          <w:rFonts w:ascii="Bookman Old Style" w:hAnsi="Bookman Old Style"/>
          <w:szCs w:val="28"/>
        </w:rPr>
        <w:t>, Sueli, Djalma e Maria Bernadete.</w:t>
      </w:r>
      <w:r>
        <w:rPr>
          <w:rFonts w:ascii="Bookman Old Style" w:hAnsi="Bookman Old Style"/>
          <w:szCs w:val="28"/>
        </w:rPr>
        <w:t xml:space="preserve"> Residia a Rua Jose de Alencar, 109  Vila Pires</w:t>
      </w:r>
      <w:r w:rsidRPr="00A47EF9">
        <w:rPr>
          <w:iCs/>
          <w:szCs w:val="28"/>
        </w:rPr>
        <w:t>.</w:t>
      </w:r>
    </w:p>
    <w:p w:rsidR="00642309" w:rsidRPr="00A47EF9" w:rsidRDefault="00642309" w:rsidP="00642309">
      <w:pPr>
        <w:ind w:firstLine="1440"/>
        <w:jc w:val="both"/>
        <w:rPr>
          <w:rFonts w:ascii="Bookman Old Style" w:hAnsi="Bookman Old Style"/>
          <w:szCs w:val="28"/>
        </w:rPr>
      </w:pPr>
    </w:p>
    <w:p w:rsidR="00642309" w:rsidRPr="00951645" w:rsidRDefault="00642309" w:rsidP="00642309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642309" w:rsidRPr="00951645" w:rsidRDefault="00642309" w:rsidP="00642309">
      <w:pPr>
        <w:pStyle w:val="Recuodecorpodetexto"/>
        <w:ind w:left="0" w:firstLine="1440"/>
      </w:pPr>
    </w:p>
    <w:p w:rsidR="00642309" w:rsidRPr="00951645" w:rsidRDefault="00642309" w:rsidP="0064230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42309" w:rsidRPr="00951645" w:rsidRDefault="00642309" w:rsidP="00642309">
      <w:pPr>
        <w:pStyle w:val="Recuodecorpodetexto"/>
        <w:ind w:left="0" w:firstLine="1440"/>
      </w:pPr>
    </w:p>
    <w:p w:rsidR="00642309" w:rsidRPr="00951645" w:rsidRDefault="00642309" w:rsidP="0064230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42309" w:rsidRPr="00951645" w:rsidRDefault="00642309" w:rsidP="00642309">
      <w:pPr>
        <w:pStyle w:val="Recuodecorpodetexto2"/>
        <w:ind w:firstLine="0"/>
        <w:rPr>
          <w:szCs w:val="24"/>
        </w:rPr>
      </w:pPr>
    </w:p>
    <w:p w:rsidR="00642309" w:rsidRPr="00951645" w:rsidRDefault="00642309" w:rsidP="00642309">
      <w:pPr>
        <w:pStyle w:val="Recuodecorpodetexto2"/>
        <w:ind w:firstLine="0"/>
        <w:rPr>
          <w:szCs w:val="24"/>
        </w:rPr>
      </w:pPr>
    </w:p>
    <w:p w:rsidR="00642309" w:rsidRPr="00951645" w:rsidRDefault="00642309" w:rsidP="00642309">
      <w:pPr>
        <w:pStyle w:val="Recuodecorpodetexto2"/>
      </w:pPr>
      <w:r w:rsidRPr="00951645">
        <w:t>Plenário “Dr. Tancredo Neves”, em</w:t>
      </w:r>
      <w:r>
        <w:t xml:space="preserve"> 28 de Março de 2011</w:t>
      </w:r>
      <w:r w:rsidRPr="00951645">
        <w:t>.</w:t>
      </w:r>
    </w:p>
    <w:p w:rsidR="00642309" w:rsidRPr="00951645" w:rsidRDefault="00642309" w:rsidP="00642309">
      <w:pPr>
        <w:pStyle w:val="Recuodecorpodetexto2"/>
      </w:pPr>
    </w:p>
    <w:p w:rsidR="00642309" w:rsidRDefault="00642309" w:rsidP="0064230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42309" w:rsidRDefault="00642309" w:rsidP="00642309">
      <w:pPr>
        <w:jc w:val="both"/>
        <w:rPr>
          <w:rFonts w:ascii="Bookman Old Style" w:hAnsi="Bookman Old Style"/>
          <w:b/>
          <w:szCs w:val="28"/>
        </w:rPr>
      </w:pPr>
    </w:p>
    <w:p w:rsidR="00642309" w:rsidRDefault="00642309" w:rsidP="00642309">
      <w:pPr>
        <w:jc w:val="both"/>
        <w:rPr>
          <w:rFonts w:ascii="Bookman Old Style" w:hAnsi="Bookman Old Style"/>
          <w:b/>
          <w:szCs w:val="28"/>
        </w:rPr>
      </w:pPr>
    </w:p>
    <w:p w:rsidR="00642309" w:rsidRDefault="00642309" w:rsidP="00642309">
      <w:pPr>
        <w:jc w:val="both"/>
        <w:rPr>
          <w:rFonts w:ascii="Bookman Old Style" w:hAnsi="Bookman Old Style"/>
          <w:b/>
          <w:szCs w:val="28"/>
        </w:rPr>
      </w:pPr>
    </w:p>
    <w:p w:rsidR="00642309" w:rsidRPr="00951645" w:rsidRDefault="00642309" w:rsidP="00642309">
      <w:pPr>
        <w:jc w:val="both"/>
        <w:rPr>
          <w:rFonts w:ascii="Bookman Old Style" w:hAnsi="Bookman Old Style"/>
          <w:b/>
          <w:szCs w:val="28"/>
        </w:rPr>
      </w:pPr>
    </w:p>
    <w:p w:rsidR="00642309" w:rsidRPr="00951645" w:rsidRDefault="00642309" w:rsidP="00642309">
      <w:pPr>
        <w:pStyle w:val="Ttulo1"/>
      </w:pPr>
      <w:r w:rsidRPr="00951645">
        <w:t>JOSÉ LUIS FORNASARI</w:t>
      </w:r>
    </w:p>
    <w:p w:rsidR="00642309" w:rsidRPr="00951645" w:rsidRDefault="00642309" w:rsidP="0064230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42309" w:rsidRPr="00CD2E8F" w:rsidRDefault="00642309" w:rsidP="00642309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1D" w:rsidRDefault="00A42A1D">
      <w:r>
        <w:separator/>
      </w:r>
    </w:p>
  </w:endnote>
  <w:endnote w:type="continuationSeparator" w:id="0">
    <w:p w:rsidR="00A42A1D" w:rsidRDefault="00A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1D" w:rsidRDefault="00A42A1D">
      <w:r>
        <w:separator/>
      </w:r>
    </w:p>
  </w:footnote>
  <w:footnote w:type="continuationSeparator" w:id="0">
    <w:p w:rsidR="00A42A1D" w:rsidRDefault="00A4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2309"/>
    <w:rsid w:val="009F196D"/>
    <w:rsid w:val="00A42A1D"/>
    <w:rsid w:val="00A9035B"/>
    <w:rsid w:val="00CD4ED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4230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4230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4230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4230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4230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4230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4230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4230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4230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4230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