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D2" w:rsidRPr="00F9534A" w:rsidRDefault="007E55D2" w:rsidP="007E55D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 xml:space="preserve"> 256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7E55D2" w:rsidRPr="00F9534A" w:rsidRDefault="007E55D2" w:rsidP="007E55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E55D2" w:rsidRPr="00F9534A" w:rsidRDefault="007E55D2" w:rsidP="007E55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E55D2" w:rsidRDefault="007E55D2" w:rsidP="007E55D2">
      <w:pPr>
        <w:pStyle w:val="Recuodecorpodetexto"/>
        <w:ind w:left="4253"/>
        <w:rPr>
          <w:szCs w:val="24"/>
        </w:rPr>
      </w:pPr>
    </w:p>
    <w:p w:rsidR="007E55D2" w:rsidRDefault="007E55D2" w:rsidP="007E55D2">
      <w:pPr>
        <w:pStyle w:val="Recuodecorpodetexto"/>
      </w:pPr>
      <w:r>
        <w:rPr>
          <w:szCs w:val="24"/>
        </w:rPr>
        <w:t>“</w:t>
      </w:r>
      <w:r>
        <w:t>Quanto à possibilidade de colocar mesas na praça localizada ao lado da Igreja Imaculada Conceição, no bairro Cidade Nova”</w:t>
      </w:r>
    </w:p>
    <w:p w:rsidR="007E55D2" w:rsidRDefault="007E55D2" w:rsidP="007E55D2">
      <w:pPr>
        <w:pStyle w:val="Recuodecorpodetexto"/>
      </w:pPr>
    </w:p>
    <w:p w:rsidR="007E55D2" w:rsidRDefault="007E55D2" w:rsidP="007E55D2">
      <w:pPr>
        <w:pStyle w:val="Recuodecorpodetexto"/>
      </w:pPr>
    </w:p>
    <w:p w:rsidR="007E55D2" w:rsidRDefault="007E55D2" w:rsidP="007E55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91A27">
        <w:rPr>
          <w:rFonts w:ascii="Bookman Old Style" w:hAnsi="Bookman Old Style"/>
          <w:b/>
          <w:sz w:val="24"/>
          <w:szCs w:val="24"/>
        </w:rPr>
        <w:t>Considerando–se que,</w:t>
      </w:r>
      <w:r>
        <w:rPr>
          <w:rFonts w:ascii="Bookman Old Style" w:hAnsi="Bookman Old Style"/>
          <w:sz w:val="24"/>
          <w:szCs w:val="24"/>
        </w:rPr>
        <w:t xml:space="preserve"> no local mencionado existem duas mesas que não são suficientes para acomodar as pessoas que utilizam a praça para seu momento de lazer e descontração,</w:t>
      </w:r>
    </w:p>
    <w:p w:rsidR="007E55D2" w:rsidRDefault="007E55D2" w:rsidP="007E55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E55D2" w:rsidRDefault="007E55D2" w:rsidP="007E55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091A27">
        <w:rPr>
          <w:rFonts w:ascii="Bookman Old Style" w:hAnsi="Bookman Old Style"/>
          <w:b/>
          <w:sz w:val="24"/>
          <w:szCs w:val="24"/>
        </w:rPr>
        <w:t>Considerando–se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091A27">
        <w:rPr>
          <w:rFonts w:ascii="Bookman Old Style" w:hAnsi="Bookman Old Style"/>
          <w:sz w:val="24"/>
          <w:szCs w:val="24"/>
        </w:rPr>
        <w:t>moradores</w:t>
      </w:r>
      <w:r>
        <w:rPr>
          <w:rFonts w:ascii="Bookman Old Style" w:hAnsi="Bookman Old Style"/>
          <w:sz w:val="24"/>
          <w:szCs w:val="24"/>
        </w:rPr>
        <w:t xml:space="preserve"> procuram este vereador solicitando a possibilidade de instalar mais mesas na referida área,  </w:t>
      </w:r>
    </w:p>
    <w:p w:rsidR="007E55D2" w:rsidRDefault="007E55D2" w:rsidP="007E55D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E55D2" w:rsidRDefault="007E55D2" w:rsidP="007E55D2">
      <w:pPr>
        <w:widowControl w:val="0"/>
        <w:autoSpaceDE w:val="0"/>
        <w:autoSpaceDN w:val="0"/>
        <w:adjustRightInd w:val="0"/>
        <w:ind w:firstLine="1418"/>
        <w:jc w:val="both"/>
      </w:pPr>
      <w:r w:rsidRPr="00091A27">
        <w:rPr>
          <w:rFonts w:ascii="Bookman Old Style" w:hAnsi="Bookman Old Style"/>
          <w:b/>
          <w:sz w:val="24"/>
          <w:szCs w:val="24"/>
        </w:rPr>
        <w:t xml:space="preserve">Considerando–se </w:t>
      </w:r>
      <w:r>
        <w:rPr>
          <w:rFonts w:ascii="Bookman Old Style" w:hAnsi="Bookman Old Style"/>
          <w:b/>
          <w:sz w:val="24"/>
          <w:szCs w:val="24"/>
        </w:rPr>
        <w:t xml:space="preserve">que, </w:t>
      </w:r>
      <w:r w:rsidRPr="00091A27">
        <w:rPr>
          <w:rFonts w:ascii="Bookman Old Style" w:hAnsi="Bookman Old Style"/>
          <w:sz w:val="24"/>
          <w:szCs w:val="24"/>
        </w:rPr>
        <w:t>há espaço</w:t>
      </w:r>
      <w:r>
        <w:rPr>
          <w:rFonts w:ascii="Bookman Old Style" w:hAnsi="Bookman Old Style"/>
          <w:sz w:val="24"/>
          <w:szCs w:val="24"/>
        </w:rPr>
        <w:t xml:space="preserve"> suficiente para colocar mais duas mesas, as quais atenderão a necessidade desses moradores que freqüentam o local.</w:t>
      </w:r>
    </w:p>
    <w:p w:rsidR="007E55D2" w:rsidRDefault="007E55D2" w:rsidP="007E55D2">
      <w:pPr>
        <w:pStyle w:val="Recuodecorpodetexto"/>
      </w:pPr>
    </w:p>
    <w:p w:rsidR="007E55D2" w:rsidRDefault="007E55D2" w:rsidP="007E55D2">
      <w:pPr>
        <w:pStyle w:val="Recuodecorpodetexto"/>
      </w:pPr>
    </w:p>
    <w:p w:rsidR="007E55D2" w:rsidRDefault="007E55D2" w:rsidP="007E55D2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7E55D2" w:rsidRPr="00D4254B" w:rsidRDefault="007E55D2" w:rsidP="007E55D2">
      <w:pPr>
        <w:pStyle w:val="Recuodecorpodetexto"/>
        <w:ind w:left="0"/>
        <w:rPr>
          <w:szCs w:val="24"/>
        </w:rPr>
      </w:pPr>
    </w:p>
    <w:p w:rsidR="007E55D2" w:rsidRDefault="007E55D2" w:rsidP="007E55D2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pode proceder com a colocação das mesas na praça acima mencionada?Então, qual é o prazo previsto para inicio e termino das obras? </w:t>
      </w:r>
    </w:p>
    <w:p w:rsidR="007E55D2" w:rsidRPr="00D4254B" w:rsidRDefault="007E55D2" w:rsidP="007E55D2">
      <w:pPr>
        <w:pStyle w:val="Recuodecorpodetexto"/>
        <w:ind w:left="0"/>
        <w:rPr>
          <w:szCs w:val="24"/>
        </w:rPr>
      </w:pPr>
    </w:p>
    <w:p w:rsidR="007E55D2" w:rsidRPr="00D4254B" w:rsidRDefault="007E55D2" w:rsidP="007E55D2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7E55D2" w:rsidRDefault="007E55D2" w:rsidP="007E55D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E55D2" w:rsidRDefault="007E55D2" w:rsidP="007E55D2">
      <w:pPr>
        <w:ind w:firstLine="1418"/>
        <w:rPr>
          <w:rFonts w:ascii="Bookman Old Style" w:hAnsi="Bookman Old Style"/>
          <w:sz w:val="24"/>
          <w:szCs w:val="24"/>
        </w:rPr>
      </w:pPr>
    </w:p>
    <w:p w:rsidR="007E55D2" w:rsidRDefault="007E55D2" w:rsidP="007E55D2">
      <w:pPr>
        <w:ind w:firstLine="1418"/>
        <w:rPr>
          <w:rFonts w:ascii="Bookman Old Style" w:hAnsi="Bookman Old Style"/>
          <w:sz w:val="24"/>
          <w:szCs w:val="24"/>
        </w:rPr>
      </w:pPr>
    </w:p>
    <w:p w:rsidR="007E55D2" w:rsidRDefault="007E55D2" w:rsidP="007E55D2">
      <w:pPr>
        <w:ind w:firstLine="1418"/>
        <w:rPr>
          <w:rFonts w:ascii="Bookman Old Style" w:hAnsi="Bookman Old Style"/>
          <w:sz w:val="24"/>
          <w:szCs w:val="24"/>
        </w:rPr>
      </w:pPr>
    </w:p>
    <w:p w:rsidR="007E55D2" w:rsidRDefault="007E55D2" w:rsidP="007E55D2">
      <w:pPr>
        <w:ind w:firstLine="1418"/>
        <w:rPr>
          <w:rFonts w:ascii="Bookman Old Style" w:hAnsi="Bookman Old Style"/>
          <w:sz w:val="24"/>
          <w:szCs w:val="24"/>
        </w:rPr>
      </w:pPr>
    </w:p>
    <w:p w:rsidR="007E55D2" w:rsidRPr="00F9534A" w:rsidRDefault="007E55D2" w:rsidP="007E55D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 de março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E55D2" w:rsidRPr="00F9534A" w:rsidRDefault="007E55D2" w:rsidP="007E55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5D2" w:rsidRDefault="007E55D2" w:rsidP="007E55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5D2" w:rsidRPr="00F9534A" w:rsidRDefault="007E55D2" w:rsidP="007E55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E55D2" w:rsidRPr="00F9534A" w:rsidRDefault="007E55D2" w:rsidP="007E55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7E55D2" w:rsidRDefault="007E55D2" w:rsidP="007E55D2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7E55D2" w:rsidRPr="00D958F1" w:rsidRDefault="007E55D2" w:rsidP="007E55D2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99" w:rsidRDefault="00A67B99">
      <w:r>
        <w:separator/>
      </w:r>
    </w:p>
  </w:endnote>
  <w:endnote w:type="continuationSeparator" w:id="0">
    <w:p w:rsidR="00A67B99" w:rsidRDefault="00A6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99" w:rsidRDefault="00A67B99">
      <w:r>
        <w:separator/>
      </w:r>
    </w:p>
  </w:footnote>
  <w:footnote w:type="continuationSeparator" w:id="0">
    <w:p w:rsidR="00A67B99" w:rsidRDefault="00A6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55D2"/>
    <w:rsid w:val="008F5453"/>
    <w:rsid w:val="009F196D"/>
    <w:rsid w:val="00A67B9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E55D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E55D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55D2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