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16" w:rsidRPr="00F9534A" w:rsidRDefault="007A6316" w:rsidP="007A6316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</w:t>
      </w:r>
      <w:r>
        <w:rPr>
          <w:szCs w:val="24"/>
        </w:rPr>
        <w:t xml:space="preserve"> 258</w:t>
      </w:r>
      <w:r w:rsidRPr="00F9534A">
        <w:rPr>
          <w:szCs w:val="24"/>
        </w:rPr>
        <w:t xml:space="preserve"> /</w:t>
      </w:r>
      <w:r>
        <w:rPr>
          <w:szCs w:val="24"/>
        </w:rPr>
        <w:t>11</w:t>
      </w:r>
    </w:p>
    <w:p w:rsidR="007A6316" w:rsidRPr="00F9534A" w:rsidRDefault="007A6316" w:rsidP="007A631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7A6316" w:rsidRPr="00F9534A" w:rsidRDefault="007A6316" w:rsidP="007A631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A6316" w:rsidRDefault="007A6316" w:rsidP="007A6316">
      <w:pPr>
        <w:pStyle w:val="Recuodecorpodetexto"/>
        <w:ind w:left="4253"/>
        <w:rPr>
          <w:szCs w:val="24"/>
        </w:rPr>
      </w:pPr>
    </w:p>
    <w:p w:rsidR="007A6316" w:rsidRDefault="007A6316" w:rsidP="007A6316">
      <w:pPr>
        <w:pStyle w:val="Recuodecorpodetexto"/>
      </w:pPr>
      <w:r>
        <w:rPr>
          <w:szCs w:val="24"/>
        </w:rPr>
        <w:t>“</w:t>
      </w:r>
      <w:r>
        <w:t>Quanto à possibilidade de dedetização nas margens do córrego Mollon, localizado no bairro Jardim das Laranjeiras”</w:t>
      </w:r>
    </w:p>
    <w:p w:rsidR="007A6316" w:rsidRDefault="007A6316" w:rsidP="007A6316">
      <w:pPr>
        <w:pStyle w:val="Recuodecorpodetexto"/>
      </w:pPr>
    </w:p>
    <w:p w:rsidR="007A6316" w:rsidRDefault="007A6316" w:rsidP="007A6316">
      <w:pPr>
        <w:pStyle w:val="Recuodecorpodetexto"/>
      </w:pPr>
    </w:p>
    <w:p w:rsidR="007A6316" w:rsidRPr="00D958F1" w:rsidRDefault="007A6316" w:rsidP="007A6316">
      <w:pPr>
        <w:pStyle w:val="Recuodecorpodetexto"/>
        <w:ind w:left="0" w:firstLine="1418"/>
        <w:rPr>
          <w:sz w:val="12"/>
          <w:szCs w:val="12"/>
        </w:rPr>
      </w:pPr>
      <w:r w:rsidRPr="00AE7312">
        <w:rPr>
          <w:b/>
        </w:rPr>
        <w:t>REQUEIRO</w:t>
      </w:r>
      <w:r w:rsidRPr="00AE7312">
        <w:t xml:space="preserve"> à</w:t>
      </w:r>
      <w:r>
        <w:t xml:space="preserve"> Mesa, na forma regimental, depois de</w:t>
      </w:r>
      <w:r w:rsidRPr="00AE7312">
        <w:t xml:space="preserve"> ouvido o Plenário, oficiar ao senhor Prefeito Municipal, solicitando-lhe providências junto ao setor competente, no sentido de proceder </w:t>
      </w:r>
      <w:r>
        <w:t>com a execução dos serviços de dedetização</w:t>
      </w:r>
      <w:r w:rsidRPr="00FF4DF0">
        <w:t xml:space="preserve"> </w:t>
      </w:r>
      <w:r>
        <w:t>nas margens do Córrego Mollon, localizado no bairro Jardim das Laranjeiras</w:t>
      </w:r>
    </w:p>
    <w:p w:rsidR="007A6316" w:rsidRPr="000B4342" w:rsidRDefault="007A6316" w:rsidP="007A6316">
      <w:pPr>
        <w:pStyle w:val="Recuodecorpodetexto"/>
        <w:ind w:left="0" w:firstLine="1440"/>
        <w:rPr>
          <w:b/>
          <w:sz w:val="12"/>
          <w:szCs w:val="12"/>
        </w:rPr>
      </w:pPr>
    </w:p>
    <w:p w:rsidR="007A6316" w:rsidRDefault="007A6316" w:rsidP="007A63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7A6316" w:rsidRPr="00A72594" w:rsidRDefault="007A6316" w:rsidP="007A631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A72594">
        <w:rPr>
          <w:rFonts w:ascii="Bookman Old Style" w:hAnsi="Bookman Old Style"/>
          <w:sz w:val="24"/>
          <w:szCs w:val="24"/>
        </w:rPr>
        <w:t xml:space="preserve">Referida reivindicação é pertinente </w:t>
      </w:r>
      <w:r>
        <w:rPr>
          <w:rFonts w:ascii="Bookman Old Style" w:hAnsi="Bookman Old Style"/>
          <w:sz w:val="24"/>
          <w:szCs w:val="24"/>
        </w:rPr>
        <w:t>visto que, moradores do bairro reclamaram que na localidade esta tendo uma epidemia de pernilongos, ocasionando preocupação também como mosquito da dengue, diante do exposto solicitou a dedetização do local.</w:t>
      </w:r>
    </w:p>
    <w:p w:rsidR="007A6316" w:rsidRPr="00A72594" w:rsidRDefault="007A6316" w:rsidP="007A6316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7A6316" w:rsidRDefault="007A6316" w:rsidP="007A6316">
      <w:pPr>
        <w:ind w:firstLine="1418"/>
        <w:rPr>
          <w:rFonts w:ascii="Bookman Old Style" w:hAnsi="Bookman Old Style"/>
          <w:sz w:val="24"/>
          <w:szCs w:val="24"/>
        </w:rPr>
      </w:pPr>
    </w:p>
    <w:p w:rsidR="007A6316" w:rsidRPr="00F9534A" w:rsidRDefault="007A6316" w:rsidP="007A6316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31 de março de 2011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7A6316" w:rsidRPr="00F9534A" w:rsidRDefault="007A6316" w:rsidP="007A631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A6316" w:rsidRDefault="007A6316" w:rsidP="007A631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A6316" w:rsidRPr="00F9534A" w:rsidRDefault="007A6316" w:rsidP="007A631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A6316" w:rsidRPr="00F9534A" w:rsidRDefault="007A6316" w:rsidP="007A631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7A6316" w:rsidRDefault="007A6316" w:rsidP="007A6316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F9534A">
        <w:rPr>
          <w:rFonts w:ascii="Bookman Old Style" w:hAnsi="Bookman Old Style"/>
          <w:sz w:val="24"/>
          <w:szCs w:val="24"/>
        </w:rPr>
        <w:t>-</w:t>
      </w:r>
    </w:p>
    <w:p w:rsidR="007A6316" w:rsidRPr="00D958F1" w:rsidRDefault="007A6316" w:rsidP="007A6316">
      <w:pPr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22F" w:rsidRDefault="000F722F">
      <w:r>
        <w:separator/>
      </w:r>
    </w:p>
  </w:endnote>
  <w:endnote w:type="continuationSeparator" w:id="0">
    <w:p w:rsidR="000F722F" w:rsidRDefault="000F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22F" w:rsidRDefault="000F722F">
      <w:r>
        <w:separator/>
      </w:r>
    </w:p>
  </w:footnote>
  <w:footnote w:type="continuationSeparator" w:id="0">
    <w:p w:rsidR="000F722F" w:rsidRDefault="000F7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722F"/>
    <w:rsid w:val="001D1394"/>
    <w:rsid w:val="003D3AA8"/>
    <w:rsid w:val="004C67DE"/>
    <w:rsid w:val="007A6316"/>
    <w:rsid w:val="0094248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A631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7A6316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A6316"/>
    <w:rPr>
      <w:rFonts w:ascii="Bookman Old Style" w:hAnsi="Bookman Old Style"/>
      <w:sz w:val="24"/>
      <w:szCs w:val="28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