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E3" w:rsidRPr="00D4254B" w:rsidRDefault="00B87DE3" w:rsidP="00B87DE3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 xml:space="preserve"> 260</w:t>
      </w:r>
      <w:r w:rsidRPr="00D4254B">
        <w:rPr>
          <w:szCs w:val="24"/>
        </w:rPr>
        <w:t xml:space="preserve"> </w:t>
      </w:r>
      <w:r>
        <w:rPr>
          <w:szCs w:val="24"/>
        </w:rPr>
        <w:t>/11</w:t>
      </w:r>
    </w:p>
    <w:p w:rsidR="00B87DE3" w:rsidRPr="00D4254B" w:rsidRDefault="00B87DE3" w:rsidP="00B87D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87DE3" w:rsidRPr="00D4254B" w:rsidRDefault="00B87DE3" w:rsidP="00B87D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87DE3" w:rsidRDefault="00B87DE3" w:rsidP="00B87DE3">
      <w:pPr>
        <w:pStyle w:val="Recuodecorpodetexto"/>
        <w:ind w:left="4111"/>
        <w:rPr>
          <w:szCs w:val="24"/>
        </w:rPr>
      </w:pPr>
    </w:p>
    <w:p w:rsidR="00B87DE3" w:rsidRPr="00D4254B" w:rsidRDefault="00B87DE3" w:rsidP="00B87DE3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á construção do palco de dos sanitários na Praça do 31 de Março</w:t>
      </w:r>
      <w:r w:rsidRPr="00D4254B">
        <w:rPr>
          <w:szCs w:val="24"/>
        </w:rPr>
        <w:t>”.</w:t>
      </w:r>
    </w:p>
    <w:p w:rsidR="00B87DE3" w:rsidRDefault="00B87DE3" w:rsidP="00B87DE3">
      <w:pPr>
        <w:pStyle w:val="Recuodecorpodetexto"/>
        <w:ind w:left="4111"/>
        <w:rPr>
          <w:szCs w:val="24"/>
        </w:rPr>
      </w:pPr>
    </w:p>
    <w:p w:rsidR="00B87DE3" w:rsidRPr="00D4254B" w:rsidRDefault="00B87DE3" w:rsidP="00B87DE3">
      <w:pPr>
        <w:pStyle w:val="Recuodecorpodetexto"/>
        <w:ind w:left="4111"/>
        <w:rPr>
          <w:szCs w:val="24"/>
        </w:rPr>
      </w:pPr>
    </w:p>
    <w:p w:rsidR="00B87DE3" w:rsidRPr="0018154B" w:rsidRDefault="00B87DE3" w:rsidP="00B87D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segundo informações seria construído um palco com sanitários no referido bairro, visto que até a presente data não foi construído,</w:t>
      </w:r>
    </w:p>
    <w:p w:rsidR="00B87DE3" w:rsidRDefault="00B87DE3" w:rsidP="00B87DE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B87DE3" w:rsidRPr="0097354A" w:rsidRDefault="00B87DE3" w:rsidP="00B87D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97354A">
        <w:rPr>
          <w:rFonts w:ascii="Bookman Old Style" w:hAnsi="Bookman Old Style"/>
          <w:sz w:val="24"/>
          <w:szCs w:val="24"/>
        </w:rPr>
        <w:t xml:space="preserve">foi liberada uma verba federal </w:t>
      </w:r>
      <w:r>
        <w:rPr>
          <w:rFonts w:ascii="Bookman Old Style" w:hAnsi="Bookman Old Style"/>
          <w:sz w:val="24"/>
          <w:szCs w:val="24"/>
        </w:rPr>
        <w:t>para o nosso município destina para realizar estas melhorias que beneficiarão os moradores do bairro, bem como os bairros adjacentes.</w:t>
      </w:r>
    </w:p>
    <w:p w:rsidR="00B87DE3" w:rsidRPr="00D4254B" w:rsidRDefault="00B87DE3" w:rsidP="00B87DE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DE3" w:rsidRPr="00D4254B" w:rsidRDefault="00B87DE3" w:rsidP="00B87D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7DE3" w:rsidRDefault="00B87DE3" w:rsidP="00B87DE3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87DE3" w:rsidRDefault="00B87DE3" w:rsidP="00B87DE3">
      <w:pPr>
        <w:pStyle w:val="Recuodecorpodetexto"/>
        <w:ind w:left="0" w:firstLine="1440"/>
        <w:rPr>
          <w:szCs w:val="24"/>
        </w:rPr>
      </w:pPr>
    </w:p>
    <w:p w:rsidR="00B87DE3" w:rsidRPr="00D4254B" w:rsidRDefault="00B87DE3" w:rsidP="00B87DE3">
      <w:pPr>
        <w:pStyle w:val="Recuodecorpodetexto"/>
        <w:ind w:left="0" w:firstLine="1440"/>
        <w:rPr>
          <w:szCs w:val="24"/>
        </w:rPr>
      </w:pPr>
    </w:p>
    <w:p w:rsidR="00B87DE3" w:rsidRPr="00D4254B" w:rsidRDefault="00B87DE3" w:rsidP="00B87DE3">
      <w:pPr>
        <w:pStyle w:val="Recuodecorpodetexto"/>
        <w:ind w:left="0"/>
        <w:rPr>
          <w:szCs w:val="24"/>
        </w:rPr>
      </w:pPr>
    </w:p>
    <w:p w:rsidR="00B87DE3" w:rsidRPr="00D4254B" w:rsidRDefault="00B87DE3" w:rsidP="00B87DE3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Nesta fase quais serão as medidas tomadas pela Administração Municipal referente à construção do palco e dos sanitários na área mencionada? Especificar.</w:t>
      </w:r>
    </w:p>
    <w:p w:rsidR="00B87DE3" w:rsidRPr="00D4254B" w:rsidRDefault="00B87DE3" w:rsidP="00B87DE3">
      <w:pPr>
        <w:pStyle w:val="Recuodecorpodetexto"/>
        <w:ind w:left="0"/>
        <w:rPr>
          <w:szCs w:val="24"/>
        </w:rPr>
      </w:pPr>
    </w:p>
    <w:p w:rsidR="00B87DE3" w:rsidRDefault="00B87DE3" w:rsidP="00B87DE3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 Prefeitura Municipal esta encontrando alguma dificuldade quanto o procedimento de construção? Então, qual é o prazo previsto para inicio e termino das obras? </w:t>
      </w:r>
    </w:p>
    <w:p w:rsidR="00B87DE3" w:rsidRPr="00D4254B" w:rsidRDefault="00B87DE3" w:rsidP="00B87DE3">
      <w:pPr>
        <w:pStyle w:val="Recuodecorpodetexto"/>
        <w:ind w:left="0"/>
        <w:rPr>
          <w:szCs w:val="24"/>
        </w:rPr>
      </w:pPr>
    </w:p>
    <w:p w:rsidR="00B87DE3" w:rsidRPr="00D4254B" w:rsidRDefault="00B87DE3" w:rsidP="00B87DE3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B87DE3" w:rsidRPr="00D4254B" w:rsidRDefault="00B87DE3" w:rsidP="00B87DE3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87DE3" w:rsidRDefault="00B87DE3" w:rsidP="00B87DE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B87DE3" w:rsidRDefault="00B87DE3" w:rsidP="00B87DE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87DE3" w:rsidRPr="00D4254B" w:rsidRDefault="00B87DE3" w:rsidP="00B87DE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87DE3" w:rsidRPr="00D4254B" w:rsidRDefault="00B87DE3" w:rsidP="00B87DE3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 de março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B87DE3" w:rsidRPr="00D4254B" w:rsidRDefault="00B87DE3" w:rsidP="00B87D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7DE3" w:rsidRPr="00D4254B" w:rsidRDefault="00B87DE3" w:rsidP="00B87D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DE3" w:rsidRPr="00D4254B" w:rsidRDefault="00B87DE3" w:rsidP="00B87D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7DE3" w:rsidRPr="00D4254B" w:rsidRDefault="00B87DE3" w:rsidP="00B87D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B87DE3" w:rsidRDefault="00B87DE3" w:rsidP="00B87DE3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4F" w:rsidRDefault="00E7224F">
      <w:r>
        <w:separator/>
      </w:r>
    </w:p>
  </w:endnote>
  <w:endnote w:type="continuationSeparator" w:id="0">
    <w:p w:rsidR="00E7224F" w:rsidRDefault="00E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4F" w:rsidRDefault="00E7224F">
      <w:r>
        <w:separator/>
      </w:r>
    </w:p>
  </w:footnote>
  <w:footnote w:type="continuationSeparator" w:id="0">
    <w:p w:rsidR="00E7224F" w:rsidRDefault="00E7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0188"/>
    <w:rsid w:val="00A9035B"/>
    <w:rsid w:val="00B87DE3"/>
    <w:rsid w:val="00CD613B"/>
    <w:rsid w:val="00E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7DE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87DE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