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007918" w:rsidRDefault="009D09C9" w:rsidP="001E3E60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007918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007918" w:rsidRPr="00007918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Nº </w:t>
      </w:r>
      <w:r w:rsidRPr="00007918">
        <w:rPr>
          <w:rFonts w:ascii="Arial" w:hAnsi="Arial" w:cs="Arial"/>
          <w:b/>
          <w:color w:val="000080"/>
          <w:sz w:val="20"/>
          <w:szCs w:val="20"/>
          <w:u w:val="single"/>
        </w:rPr>
        <w:t>2.986, DE 14 DE NOVEMBRO DE 2</w:t>
      </w:r>
      <w:r w:rsidR="00007918" w:rsidRPr="00007918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007918">
        <w:rPr>
          <w:rFonts w:ascii="Arial" w:hAnsi="Arial" w:cs="Arial"/>
          <w:b/>
          <w:color w:val="000080"/>
          <w:sz w:val="20"/>
          <w:szCs w:val="20"/>
          <w:u w:val="single"/>
        </w:rPr>
        <w:t>006</w:t>
      </w:r>
    </w:p>
    <w:p w:rsidR="001E3E60" w:rsidRDefault="001E3E60" w:rsidP="001E3E60">
      <w:pPr>
        <w:jc w:val="center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p w:rsidR="001E3E60" w:rsidRPr="00007918" w:rsidRDefault="001E3E60" w:rsidP="001E3E60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007918">
        <w:rPr>
          <w:rFonts w:ascii="Arial" w:hAnsi="Arial" w:cs="Arial"/>
          <w:color w:val="800000"/>
          <w:sz w:val="20"/>
          <w:szCs w:val="20"/>
        </w:rPr>
        <w:t>Altera a redação do inciso III do art. 1°</w:t>
      </w:r>
      <w:r w:rsidR="00632B65">
        <w:rPr>
          <w:rFonts w:ascii="Arial" w:hAnsi="Arial" w:cs="Arial"/>
          <w:color w:val="800000"/>
          <w:sz w:val="20"/>
          <w:szCs w:val="20"/>
        </w:rPr>
        <w:t xml:space="preserve"> da Lei Municipal n° 2.811, de </w:t>
      </w:r>
      <w:r w:rsidRPr="00007918">
        <w:rPr>
          <w:rFonts w:ascii="Arial" w:hAnsi="Arial" w:cs="Arial"/>
          <w:color w:val="800000"/>
          <w:sz w:val="20"/>
          <w:szCs w:val="20"/>
        </w:rPr>
        <w:t>9 de dezembro de 2</w:t>
      </w:r>
      <w:r w:rsidR="00632B65">
        <w:rPr>
          <w:rFonts w:ascii="Arial" w:hAnsi="Arial" w:cs="Arial"/>
          <w:color w:val="800000"/>
          <w:sz w:val="20"/>
          <w:szCs w:val="20"/>
        </w:rPr>
        <w:t>.</w:t>
      </w:r>
      <w:r w:rsidRPr="00007918">
        <w:rPr>
          <w:rFonts w:ascii="Arial" w:hAnsi="Arial" w:cs="Arial"/>
          <w:color w:val="800000"/>
          <w:sz w:val="20"/>
          <w:szCs w:val="20"/>
        </w:rPr>
        <w:t>003, que denomina ruas do Jardim Vila Rica.</w:t>
      </w:r>
    </w:p>
    <w:p w:rsidR="001E3E60" w:rsidRDefault="001E3E60" w:rsidP="001E3E60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1E3E60" w:rsidRDefault="009109BD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Júnior, </w:t>
      </w:r>
      <w:r>
        <w:rPr>
          <w:rFonts w:ascii="Arial" w:hAnsi="Arial" w:cs="Arial"/>
          <w:b/>
          <w:sz w:val="20"/>
          <w:szCs w:val="20"/>
        </w:rPr>
        <w:t>Prefeito do Município de Santa Bárbara d’Oeste</w:t>
      </w:r>
      <w:r>
        <w:rPr>
          <w:rFonts w:ascii="Arial" w:hAnsi="Arial" w:cs="Arial"/>
          <w:sz w:val="20"/>
          <w:szCs w:val="20"/>
        </w:rPr>
        <w:t xml:space="preserve"> no uso das atribuições que lhe são conferidas por lei, faz saber que a Câmara Municipal aprovou e ele sanciona e promulga a seguinte Lei Municipal:</w:t>
      </w:r>
    </w:p>
    <w:p w:rsidR="009109BD" w:rsidRDefault="009109BD" w:rsidP="009109B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109BD" w:rsidRDefault="009109BD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1°  O inciso III do art. 1°</w:t>
      </w:r>
      <w:r w:rsidR="00105D45">
        <w:rPr>
          <w:rFonts w:ascii="Arial" w:hAnsi="Arial" w:cs="Arial"/>
          <w:sz w:val="20"/>
          <w:szCs w:val="20"/>
        </w:rPr>
        <w:t xml:space="preserve"> da </w:t>
      </w:r>
      <w:hyperlink r:id="rId7" w:history="1">
        <w:r w:rsidR="00105D45" w:rsidRPr="00F472A1">
          <w:rPr>
            <w:rStyle w:val="Hyperlink"/>
            <w:rFonts w:ascii="Arial" w:hAnsi="Arial" w:cs="Arial"/>
            <w:sz w:val="20"/>
            <w:szCs w:val="20"/>
          </w:rPr>
          <w:t xml:space="preserve">Lei Municipal n° 2.811, de </w:t>
        </w:r>
        <w:r w:rsidRPr="00F472A1">
          <w:rPr>
            <w:rStyle w:val="Hyperlink"/>
            <w:rFonts w:ascii="Arial" w:hAnsi="Arial" w:cs="Arial"/>
            <w:sz w:val="20"/>
            <w:szCs w:val="20"/>
          </w:rPr>
          <w:t>9 de dezembro de 2</w:t>
        </w:r>
        <w:r w:rsidR="00105D45" w:rsidRPr="00F472A1">
          <w:rPr>
            <w:rStyle w:val="Hyperlink"/>
            <w:rFonts w:ascii="Arial" w:hAnsi="Arial" w:cs="Arial"/>
            <w:sz w:val="20"/>
            <w:szCs w:val="20"/>
          </w:rPr>
          <w:t>.</w:t>
        </w:r>
        <w:r w:rsidRPr="00F472A1">
          <w:rPr>
            <w:rStyle w:val="Hyperlink"/>
            <w:rFonts w:ascii="Arial" w:hAnsi="Arial" w:cs="Arial"/>
            <w:sz w:val="20"/>
            <w:szCs w:val="20"/>
          </w:rPr>
          <w:t>003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9109BD" w:rsidRDefault="009109BD" w:rsidP="009109B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109BD" w:rsidRDefault="009109BD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1°  .................................................................................................................................................................</w:t>
      </w:r>
    </w:p>
    <w:p w:rsidR="009109BD" w:rsidRDefault="009109BD" w:rsidP="009109B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109BD" w:rsidRDefault="009109BD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Rua D – “Rua Dionízio Silva”.</w:t>
      </w:r>
    </w:p>
    <w:p w:rsidR="009109BD" w:rsidRDefault="009109BD" w:rsidP="009109B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109BD" w:rsidRDefault="009109BD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2°  Em razão da alteração que trata esta Lei, as placas denominativas deverão ser substituídas e os cad</w:t>
      </w:r>
      <w:r w:rsidR="002A4890">
        <w:rPr>
          <w:rFonts w:ascii="Arial" w:hAnsi="Arial" w:cs="Arial"/>
          <w:sz w:val="20"/>
          <w:szCs w:val="20"/>
        </w:rPr>
        <w:t>astros municipais devidamente corrigidos.</w:t>
      </w:r>
    </w:p>
    <w:p w:rsidR="002A4890" w:rsidRDefault="002A4890" w:rsidP="009109B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A4890" w:rsidRDefault="002A4890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3°  </w:t>
      </w:r>
      <w:r w:rsidR="005F3A0C">
        <w:rPr>
          <w:rFonts w:ascii="Arial" w:hAnsi="Arial" w:cs="Arial"/>
          <w:sz w:val="20"/>
          <w:szCs w:val="20"/>
        </w:rPr>
        <w:t>As despesas oriundas da execução desta Lei correrão por conta de verba própria do orçamento vigente, suplementadas se necessário.</w:t>
      </w:r>
    </w:p>
    <w:p w:rsidR="005F3A0C" w:rsidRDefault="005F3A0C" w:rsidP="009109B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F3A0C" w:rsidRDefault="005F3A0C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4°  Esta lei entrará em vigor na data de sua publicação, revogando-se as disposições em contrário.</w:t>
      </w:r>
    </w:p>
    <w:p w:rsidR="005F3A0C" w:rsidRDefault="005F3A0C" w:rsidP="009109B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F3A0C" w:rsidRDefault="005F3A0C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14 de novembro de 2</w:t>
      </w:r>
      <w:r w:rsidR="000079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006.</w:t>
      </w:r>
    </w:p>
    <w:p w:rsidR="005F3A0C" w:rsidRDefault="005F3A0C" w:rsidP="009109B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F3A0C" w:rsidRDefault="007C5B81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</w:p>
    <w:p w:rsidR="007C5B81" w:rsidRDefault="00007918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C5B81" w:rsidRDefault="007C5B81" w:rsidP="009109B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C5B81" w:rsidRDefault="00051970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54/2006</w:t>
      </w:r>
    </w:p>
    <w:p w:rsidR="00051970" w:rsidRPr="009109BD" w:rsidRDefault="00051970" w:rsidP="009109B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n° 60/2006.</w:t>
      </w:r>
    </w:p>
    <w:sectPr w:rsidR="00051970" w:rsidRPr="009109BD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37" w:rsidRDefault="00B25137">
      <w:r>
        <w:separator/>
      </w:r>
    </w:p>
  </w:endnote>
  <w:endnote w:type="continuationSeparator" w:id="0">
    <w:p w:rsidR="00B25137" w:rsidRDefault="00B2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37" w:rsidRDefault="00B25137">
      <w:r>
        <w:separator/>
      </w:r>
    </w:p>
  </w:footnote>
  <w:footnote w:type="continuationSeparator" w:id="0">
    <w:p w:rsidR="00B25137" w:rsidRDefault="00B25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7918"/>
    <w:rsid w:val="00051970"/>
    <w:rsid w:val="00057A07"/>
    <w:rsid w:val="00083053"/>
    <w:rsid w:val="000959ED"/>
    <w:rsid w:val="00105D45"/>
    <w:rsid w:val="0014499D"/>
    <w:rsid w:val="00151C8E"/>
    <w:rsid w:val="00172956"/>
    <w:rsid w:val="001C7796"/>
    <w:rsid w:val="001E0678"/>
    <w:rsid w:val="001E3E60"/>
    <w:rsid w:val="00244788"/>
    <w:rsid w:val="002724FC"/>
    <w:rsid w:val="00280448"/>
    <w:rsid w:val="002A0EB3"/>
    <w:rsid w:val="002A4890"/>
    <w:rsid w:val="002F03B8"/>
    <w:rsid w:val="00390D94"/>
    <w:rsid w:val="003A533B"/>
    <w:rsid w:val="003C6E03"/>
    <w:rsid w:val="003E121C"/>
    <w:rsid w:val="00402259"/>
    <w:rsid w:val="005002D7"/>
    <w:rsid w:val="005F3A0C"/>
    <w:rsid w:val="006153BC"/>
    <w:rsid w:val="00625242"/>
    <w:rsid w:val="00632B65"/>
    <w:rsid w:val="00663BD4"/>
    <w:rsid w:val="0069128D"/>
    <w:rsid w:val="00742303"/>
    <w:rsid w:val="007807AD"/>
    <w:rsid w:val="00785519"/>
    <w:rsid w:val="007C5B81"/>
    <w:rsid w:val="007F7A18"/>
    <w:rsid w:val="00852094"/>
    <w:rsid w:val="008A000C"/>
    <w:rsid w:val="009109BD"/>
    <w:rsid w:val="009D09C9"/>
    <w:rsid w:val="009D44D5"/>
    <w:rsid w:val="009E5598"/>
    <w:rsid w:val="00AB0C49"/>
    <w:rsid w:val="00AF0B27"/>
    <w:rsid w:val="00B25137"/>
    <w:rsid w:val="00B77A46"/>
    <w:rsid w:val="00B92832"/>
    <w:rsid w:val="00DC5899"/>
    <w:rsid w:val="00DF1311"/>
    <w:rsid w:val="00F472A1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30281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208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2.986, DE 14 DE NOVEMBRO DE 2.006</vt:lpstr>
    </vt:vector>
  </TitlesOfParts>
  <Company/>
  <LinksUpToDate>false</LinksUpToDate>
  <CharactersWithSpaces>1334</CharactersWithSpaces>
  <SharedDoc>false</SharedDoc>
  <HLinks>
    <vt:vector size="6" baseType="variant">
      <vt:variant>
        <vt:i4>3014783</vt:i4>
      </vt:variant>
      <vt:variant>
        <vt:i4>0</vt:i4>
      </vt:variant>
      <vt:variant>
        <vt:i4>0</vt:i4>
      </vt:variant>
      <vt:variant>
        <vt:i4>5</vt:i4>
      </vt:variant>
      <vt:variant>
        <vt:lpwstr>/camver/leimun/0302811.html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2.986, DE 14 DE NOVEMBRO DE 2.006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