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26" w:rsidRPr="00692599" w:rsidRDefault="00961A26" w:rsidP="00961A26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3pt;margin-top:-11.55pt;width:88pt;height:99pt;z-index:251657216">
            <v:imagedata r:id="rId7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961A26" w:rsidRPr="00692599" w:rsidRDefault="00961A26" w:rsidP="00961A26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61A26" w:rsidRPr="00692599" w:rsidRDefault="00961A26" w:rsidP="00961A26">
      <w:pPr>
        <w:jc w:val="center"/>
        <w:rPr>
          <w:rFonts w:ascii="Bookman Old Style" w:hAnsi="Bookman Old Style"/>
        </w:rPr>
      </w:pPr>
    </w:p>
    <w:p w:rsidR="00961A26" w:rsidRPr="00692599" w:rsidRDefault="00961A26" w:rsidP="00961A26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961A26" w:rsidRPr="00692599" w:rsidRDefault="00961A26" w:rsidP="00961A26">
      <w:pPr>
        <w:jc w:val="center"/>
        <w:rPr>
          <w:rFonts w:ascii="Bookman Old Style" w:hAnsi="Bookman Old Style"/>
          <w:b/>
        </w:rPr>
      </w:pPr>
    </w:p>
    <w:p w:rsidR="00961A26" w:rsidRDefault="00961A26" w:rsidP="00961A26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961A26" w:rsidRPr="00FD58C6" w:rsidRDefault="00961A26" w:rsidP="00961A26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961A26" w:rsidRDefault="00961A26" w:rsidP="00961A26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961A26" w:rsidRPr="002C417C" w:rsidRDefault="00961A26" w:rsidP="00961A26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961A26" w:rsidRDefault="00961A26" w:rsidP="00961A26">
      <w:pPr>
        <w:pStyle w:val="Ttulo"/>
        <w:rPr>
          <w:szCs w:val="24"/>
        </w:rPr>
      </w:pPr>
    </w:p>
    <w:p w:rsidR="00961A26" w:rsidRDefault="00961A26" w:rsidP="00961A26">
      <w:pPr>
        <w:pStyle w:val="Ttulo"/>
        <w:rPr>
          <w:szCs w:val="24"/>
        </w:rPr>
      </w:pPr>
      <w:r>
        <w:rPr>
          <w:szCs w:val="24"/>
        </w:rPr>
        <w:t>REQUERIMENTO Nº           354   /11</w:t>
      </w:r>
    </w:p>
    <w:p w:rsidR="00961A26" w:rsidRDefault="00961A26" w:rsidP="00961A2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961A26" w:rsidRDefault="00961A26" w:rsidP="00961A2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961A26" w:rsidRDefault="00961A26" w:rsidP="00961A2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961A26" w:rsidRDefault="00961A26" w:rsidP="00961A26">
      <w:pPr>
        <w:pStyle w:val="Recuodecorpodetexto"/>
        <w:rPr>
          <w:szCs w:val="24"/>
        </w:rPr>
      </w:pPr>
      <w:r>
        <w:rPr>
          <w:szCs w:val="24"/>
        </w:rPr>
        <w:t xml:space="preserve">“Referente ao Campo de Futebol de areia localizado nas proximidades da Rua Anderson Renato </w:t>
      </w:r>
      <w:proofErr w:type="spellStart"/>
      <w:r>
        <w:rPr>
          <w:szCs w:val="24"/>
        </w:rPr>
        <w:t>Alcalde</w:t>
      </w:r>
      <w:proofErr w:type="spellEnd"/>
      <w:r>
        <w:rPr>
          <w:szCs w:val="24"/>
        </w:rPr>
        <w:t xml:space="preserve">, esquina com Rua Gentil </w:t>
      </w:r>
      <w:proofErr w:type="spellStart"/>
      <w:r>
        <w:rPr>
          <w:szCs w:val="24"/>
        </w:rPr>
        <w:t>Pavan</w:t>
      </w:r>
      <w:proofErr w:type="spellEnd"/>
      <w:r>
        <w:rPr>
          <w:szCs w:val="24"/>
        </w:rPr>
        <w:t>, no bairro Vila Rica”.</w:t>
      </w:r>
    </w:p>
    <w:p w:rsidR="00961A26" w:rsidRDefault="00961A26" w:rsidP="00961A26">
      <w:pPr>
        <w:ind w:firstLine="708"/>
        <w:rPr>
          <w:rFonts w:ascii="Bookman Old Style" w:hAnsi="Bookman Old Style"/>
          <w:sz w:val="24"/>
          <w:szCs w:val="24"/>
        </w:rPr>
      </w:pPr>
    </w:p>
    <w:p w:rsidR="00961A26" w:rsidRDefault="00961A26" w:rsidP="00961A2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Requeiro </w:t>
      </w:r>
      <w:r>
        <w:rPr>
          <w:rFonts w:ascii="Bookman Old Style" w:hAnsi="Bookman Old Style"/>
          <w:sz w:val="24"/>
          <w:szCs w:val="24"/>
        </w:rPr>
        <w:t>à Mesa, na forma regimental, após ouvido o Plenário, oficiar ao senhor Prefeito Municipal, solicitando-lhe as seguintes informações:</w:t>
      </w:r>
    </w:p>
    <w:p w:rsidR="00961A26" w:rsidRDefault="00961A26" w:rsidP="00961A2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61A26" w:rsidRDefault="00961A26" w:rsidP="00961A26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É do conhecimento do Chefe do Executivo a situação em que se encontra o Campo de Futebol de areia localizado nas proximidades da Rua Anderson Renato </w:t>
      </w:r>
      <w:proofErr w:type="spellStart"/>
      <w:r>
        <w:rPr>
          <w:rFonts w:ascii="Bookman Old Style" w:hAnsi="Bookman Old Style"/>
          <w:sz w:val="24"/>
          <w:szCs w:val="24"/>
        </w:rPr>
        <w:t>Alcalde</w:t>
      </w:r>
      <w:proofErr w:type="spellEnd"/>
      <w:r>
        <w:rPr>
          <w:rFonts w:ascii="Bookman Old Style" w:hAnsi="Bookman Old Style"/>
          <w:sz w:val="24"/>
          <w:szCs w:val="24"/>
        </w:rPr>
        <w:t xml:space="preserve">, esquina com a Rua Gentil </w:t>
      </w:r>
      <w:proofErr w:type="spellStart"/>
      <w:r>
        <w:rPr>
          <w:rFonts w:ascii="Bookman Old Style" w:hAnsi="Bookman Old Style"/>
          <w:sz w:val="24"/>
          <w:szCs w:val="24"/>
        </w:rPr>
        <w:t>Pavan</w:t>
      </w:r>
      <w:proofErr w:type="spellEnd"/>
      <w:r>
        <w:rPr>
          <w:rFonts w:ascii="Bookman Old Style" w:hAnsi="Bookman Old Style"/>
          <w:sz w:val="24"/>
          <w:szCs w:val="24"/>
        </w:rPr>
        <w:t xml:space="preserve">, na Vila Rica? </w:t>
      </w:r>
    </w:p>
    <w:p w:rsidR="00961A26" w:rsidRDefault="00961A26" w:rsidP="00961A2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961A26" w:rsidRDefault="00961A26" w:rsidP="00961A26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Haveria possibilidade de proceder ao término dessa obra, sendo que somente foi iniciada, e o local encontra-se em total abandono, servindo de depósito de entulhos e lixos, e devido ao mato alto, munícipes ateiam fogo constantemente no local, chegando a queimar diversas mudas de árvores que foram plantadas pelos moradores no local?</w:t>
      </w:r>
    </w:p>
    <w:p w:rsidR="00961A26" w:rsidRDefault="00961A26" w:rsidP="00961A26">
      <w:pPr>
        <w:jc w:val="both"/>
        <w:rPr>
          <w:rFonts w:ascii="Bookman Old Style" w:hAnsi="Bookman Old Style"/>
          <w:sz w:val="24"/>
          <w:szCs w:val="24"/>
        </w:rPr>
      </w:pPr>
    </w:p>
    <w:p w:rsidR="00961A26" w:rsidRDefault="00961A26" w:rsidP="00961A26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Seria possível transformar toda aquela área ociosa em Área de Lazer, fazendo sua urbanização, transformando-a em área de lazer, dotada de campo de futebol, parque infantil, campo de bocha e campo de malha e academia de ginástica ao céu aberto?</w:t>
      </w:r>
    </w:p>
    <w:p w:rsidR="00961A26" w:rsidRDefault="00961A26" w:rsidP="00961A26">
      <w:pPr>
        <w:jc w:val="both"/>
        <w:rPr>
          <w:rFonts w:ascii="Bookman Old Style" w:hAnsi="Bookman Old Style"/>
          <w:sz w:val="24"/>
          <w:szCs w:val="24"/>
        </w:rPr>
      </w:pPr>
    </w:p>
    <w:p w:rsidR="00961A26" w:rsidRDefault="00961A26" w:rsidP="00961A26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Em caso positivo, quando tais melhorias seriam viabilizadas?</w:t>
      </w:r>
    </w:p>
    <w:p w:rsidR="00961A26" w:rsidRDefault="00961A26" w:rsidP="00961A26">
      <w:pPr>
        <w:jc w:val="both"/>
        <w:rPr>
          <w:rFonts w:ascii="Bookman Old Style" w:hAnsi="Bookman Old Style"/>
          <w:sz w:val="24"/>
          <w:szCs w:val="24"/>
        </w:rPr>
      </w:pPr>
    </w:p>
    <w:p w:rsidR="00961A26" w:rsidRDefault="00961A26" w:rsidP="00961A26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Outros informes que julgarem necessários.</w:t>
      </w:r>
    </w:p>
    <w:p w:rsidR="00961A26" w:rsidRDefault="00961A26" w:rsidP="00961A26">
      <w:pPr>
        <w:jc w:val="both"/>
        <w:rPr>
          <w:rFonts w:ascii="Bookman Old Style" w:hAnsi="Bookman Old Style"/>
          <w:sz w:val="24"/>
          <w:szCs w:val="24"/>
        </w:rPr>
      </w:pPr>
    </w:p>
    <w:p w:rsidR="00961A26" w:rsidRDefault="00961A26" w:rsidP="00961A26">
      <w:pPr>
        <w:jc w:val="both"/>
        <w:rPr>
          <w:rFonts w:ascii="Bookman Old Style" w:hAnsi="Bookman Old Style"/>
          <w:sz w:val="24"/>
          <w:szCs w:val="24"/>
        </w:rPr>
      </w:pPr>
    </w:p>
    <w:p w:rsidR="00961A26" w:rsidRDefault="00961A26" w:rsidP="00961A26">
      <w:pPr>
        <w:jc w:val="both"/>
        <w:rPr>
          <w:rFonts w:ascii="Bookman Old Style" w:hAnsi="Bookman Old Style"/>
          <w:sz w:val="24"/>
          <w:szCs w:val="24"/>
        </w:rPr>
      </w:pPr>
    </w:p>
    <w:p w:rsidR="00961A26" w:rsidRPr="00692599" w:rsidRDefault="00961A26" w:rsidP="00961A26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  <w:noProof/>
        </w:rPr>
        <w:pict>
          <v:shape id="_x0000_s1027" type="#_x0000_t75" style="position:absolute;left:0;text-align:left;margin-left:-63pt;margin-top:-11.55pt;width:88pt;height:99pt;z-index:251658240">
            <v:imagedata r:id="rId7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</w:t>
      </w:r>
      <w:r>
        <w:rPr>
          <w:rFonts w:ascii="Bookman Old Style" w:hAnsi="Bookman Old Style"/>
          <w:b/>
          <w:sz w:val="28"/>
          <w:szCs w:val="28"/>
        </w:rPr>
        <w:t>O</w:t>
      </w:r>
      <w:r w:rsidRPr="00692599">
        <w:rPr>
          <w:rFonts w:ascii="Bookman Old Style" w:hAnsi="Bookman Old Style"/>
          <w:b/>
          <w:sz w:val="28"/>
          <w:szCs w:val="28"/>
        </w:rPr>
        <w:t>ESTE</w:t>
      </w:r>
    </w:p>
    <w:p w:rsidR="00961A26" w:rsidRPr="00692599" w:rsidRDefault="00961A26" w:rsidP="00961A26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61A26" w:rsidRPr="00692599" w:rsidRDefault="00961A26" w:rsidP="00961A26">
      <w:pPr>
        <w:jc w:val="center"/>
        <w:rPr>
          <w:rFonts w:ascii="Bookman Old Style" w:hAnsi="Bookman Old Style"/>
        </w:rPr>
      </w:pPr>
    </w:p>
    <w:p w:rsidR="00961A26" w:rsidRPr="00692599" w:rsidRDefault="00961A26" w:rsidP="00961A26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961A26" w:rsidRPr="00692599" w:rsidRDefault="00961A26" w:rsidP="00961A26">
      <w:pPr>
        <w:jc w:val="center"/>
        <w:rPr>
          <w:rFonts w:ascii="Bookman Old Style" w:hAnsi="Bookman Old Style"/>
          <w:b/>
        </w:rPr>
      </w:pPr>
    </w:p>
    <w:p w:rsidR="00961A26" w:rsidRDefault="00961A26" w:rsidP="00961A26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961A26" w:rsidRPr="00FD58C6" w:rsidRDefault="00961A26" w:rsidP="00961A26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961A26" w:rsidRDefault="00961A26" w:rsidP="00961A26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961A26" w:rsidRPr="002C417C" w:rsidRDefault="00961A26" w:rsidP="00961A26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961A26" w:rsidRDefault="00961A26" w:rsidP="00961A2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(Folha 02 – Requerimento nº ________/2011).</w:t>
      </w:r>
    </w:p>
    <w:p w:rsidR="00961A26" w:rsidRDefault="00961A26" w:rsidP="00961A2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                       </w:t>
      </w:r>
    </w:p>
    <w:p w:rsidR="00961A26" w:rsidRPr="00AF5022" w:rsidRDefault="00961A26" w:rsidP="00961A26">
      <w:pPr>
        <w:ind w:firstLine="708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AF5022">
        <w:rPr>
          <w:rFonts w:ascii="Bookman Old Style" w:hAnsi="Bookman Old Style"/>
          <w:b/>
          <w:sz w:val="24"/>
          <w:szCs w:val="24"/>
          <w:u w:val="single"/>
        </w:rPr>
        <w:t>Justificativa;</w:t>
      </w:r>
    </w:p>
    <w:p w:rsidR="00961A26" w:rsidRDefault="00961A26" w:rsidP="00961A2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61A26" w:rsidRDefault="00961A26" w:rsidP="00961A2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Este vereador foi procurado por inúmeros moradores dos bairros Vila Rica e Jardim Barão, onde constatamos que a referida área encontra-se ociosa, servindo para depósito de entulhos e constantemente o mato fica alto e munícipes ateiam, causando transtorno para os moradores e servindo de criadouros de insetos e outros bichos peçonhentos, colocando em risco as crianças que brincam no local.</w:t>
      </w:r>
    </w:p>
    <w:p w:rsidR="00961A26" w:rsidRDefault="00961A26" w:rsidP="00961A2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61A26" w:rsidRDefault="00961A26" w:rsidP="00961A2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Somando a isto a carência dos aluídos bairros no que diz respeito à área de lazer, entendemos oportunos os estudos que o Senhor Prefeito Municipal possa determinar para as benfeitorias sugeridas e o término do Campo de futebol de areia que foi iniciado no local no ano de 2009, atendendo ao Requerimento nº 392/2009, deste vereador, e até o momento não foi concluído, conforme foto em anexo. </w:t>
      </w:r>
    </w:p>
    <w:p w:rsidR="00961A26" w:rsidRDefault="00961A26" w:rsidP="00961A2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61A26" w:rsidRDefault="00961A26" w:rsidP="00961A26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61A26" w:rsidRDefault="00961A26" w:rsidP="00961A2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</w:t>
      </w:r>
    </w:p>
    <w:p w:rsidR="00961A26" w:rsidRDefault="00961A26" w:rsidP="00961A26">
      <w:pPr>
        <w:ind w:firstLine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Plenário “Dr. Tancredo Neves”, em 20 de maio de 2011.</w:t>
      </w:r>
    </w:p>
    <w:p w:rsidR="00961A26" w:rsidRDefault="00961A26" w:rsidP="00961A26">
      <w:pPr>
        <w:ind w:firstLine="1418"/>
        <w:rPr>
          <w:rFonts w:ascii="Bookman Old Style" w:hAnsi="Bookman Old Style"/>
          <w:sz w:val="24"/>
          <w:szCs w:val="24"/>
        </w:rPr>
      </w:pPr>
    </w:p>
    <w:p w:rsidR="00961A26" w:rsidRDefault="00961A26" w:rsidP="00961A26">
      <w:pPr>
        <w:ind w:firstLine="1418"/>
        <w:rPr>
          <w:rFonts w:ascii="Bookman Old Style" w:hAnsi="Bookman Old Style"/>
          <w:sz w:val="24"/>
          <w:szCs w:val="24"/>
        </w:rPr>
      </w:pPr>
    </w:p>
    <w:p w:rsidR="00961A26" w:rsidRDefault="00961A26" w:rsidP="00961A2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961A26" w:rsidRDefault="00961A26" w:rsidP="00961A26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-Vereador- </w:t>
      </w:r>
    </w:p>
    <w:p w:rsidR="00961A26" w:rsidRDefault="00961A26" w:rsidP="00961A26"/>
    <w:p w:rsidR="00961A26" w:rsidRDefault="00961A26" w:rsidP="00961A26"/>
    <w:p w:rsidR="009F196D" w:rsidRPr="00CD613B" w:rsidRDefault="009F196D" w:rsidP="00CD613B"/>
    <w:sectPr w:rsidR="009F196D" w:rsidRPr="00CD613B" w:rsidSect="00961A26">
      <w:headerReference w:type="default" r:id="rId8"/>
      <w:footerReference w:type="default" r:id="rId9"/>
      <w:pgSz w:w="11907" w:h="16840" w:code="9"/>
      <w:pgMar w:top="426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C9C" w:rsidRDefault="00A22C9C">
      <w:r>
        <w:separator/>
      </w:r>
    </w:p>
  </w:endnote>
  <w:endnote w:type="continuationSeparator" w:id="0">
    <w:p w:rsidR="00A22C9C" w:rsidRDefault="00A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C9C" w:rsidRDefault="00A22C9C">
      <w:r>
        <w:separator/>
      </w:r>
    </w:p>
  </w:footnote>
  <w:footnote w:type="continuationSeparator" w:id="0">
    <w:p w:rsidR="00A22C9C" w:rsidRDefault="00A22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B3BBE"/>
    <w:multiLevelType w:val="hybridMultilevel"/>
    <w:tmpl w:val="3E0CD6BC"/>
    <w:lvl w:ilvl="0" w:tplc="6A1655E8">
      <w:start w:val="1"/>
      <w:numFmt w:val="decimal"/>
      <w:lvlText w:val="%1-"/>
      <w:lvlJc w:val="left"/>
      <w:pPr>
        <w:tabs>
          <w:tab w:val="num" w:pos="1728"/>
        </w:tabs>
        <w:ind w:left="1728" w:hanging="10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35D6"/>
    <w:rsid w:val="001D1394"/>
    <w:rsid w:val="003D3AA8"/>
    <w:rsid w:val="004C67DE"/>
    <w:rsid w:val="00961A26"/>
    <w:rsid w:val="009F196D"/>
    <w:rsid w:val="00A22C9C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961A26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961A26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961A26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61A26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2233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