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11" w:rsidRPr="00EE6211" w:rsidRDefault="00EE6211" w:rsidP="00172EA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GoBack"/>
      <w:bookmarkEnd w:id="0"/>
      <w:r w:rsidRPr="00EE6211">
        <w:rPr>
          <w:rFonts w:ascii="Arial" w:hAnsi="Arial" w:cs="Arial"/>
          <w:b/>
          <w:bCs/>
          <w:sz w:val="22"/>
          <w:szCs w:val="22"/>
          <w:u w:val="single"/>
        </w:rPr>
        <w:t>LEI MUNICIPAL N.º 3.105 DE 11 DE AGOSTO DE 2009</w:t>
      </w:r>
    </w:p>
    <w:p w:rsidR="00EE6211" w:rsidRPr="00EE6211" w:rsidRDefault="00EE6211" w:rsidP="00172EA1">
      <w:pPr>
        <w:pStyle w:val="Ttulo"/>
        <w:jc w:val="left"/>
        <w:rPr>
          <w:rFonts w:cs="Arial"/>
          <w:sz w:val="22"/>
          <w:szCs w:val="22"/>
        </w:rPr>
      </w:pPr>
    </w:p>
    <w:p w:rsidR="00EE6211" w:rsidRPr="00EE6211" w:rsidRDefault="00EE6211" w:rsidP="00172EA1">
      <w:pPr>
        <w:pStyle w:val="Ttulo"/>
        <w:jc w:val="left"/>
        <w:rPr>
          <w:rFonts w:cs="Arial"/>
          <w:b w:val="0"/>
          <w:sz w:val="22"/>
          <w:szCs w:val="22"/>
        </w:rPr>
      </w:pPr>
    </w:p>
    <w:p w:rsidR="00EE6211" w:rsidRPr="00EE6211" w:rsidRDefault="00EE6211" w:rsidP="00172EA1">
      <w:pPr>
        <w:pStyle w:val="Ttulo"/>
        <w:ind w:right="91"/>
        <w:jc w:val="right"/>
        <w:rPr>
          <w:rFonts w:cs="Arial"/>
          <w:b w:val="0"/>
          <w:bCs/>
          <w:sz w:val="22"/>
          <w:szCs w:val="22"/>
        </w:rPr>
      </w:pPr>
      <w:r w:rsidRPr="00EE6211">
        <w:rPr>
          <w:rFonts w:cs="Arial"/>
          <w:sz w:val="22"/>
          <w:szCs w:val="22"/>
        </w:rPr>
        <w:t xml:space="preserve">                                                                           </w:t>
      </w:r>
      <w:r w:rsidRPr="00EE6211">
        <w:rPr>
          <w:rFonts w:cs="Arial"/>
          <w:b w:val="0"/>
          <w:sz w:val="22"/>
          <w:szCs w:val="22"/>
        </w:rPr>
        <w:t>Autoria: Poder Legislativo</w:t>
      </w:r>
      <w:r w:rsidRPr="00EE6211">
        <w:rPr>
          <w:rFonts w:cs="Arial"/>
          <w:b w:val="0"/>
          <w:bCs/>
          <w:sz w:val="22"/>
          <w:szCs w:val="22"/>
        </w:rPr>
        <w:tab/>
      </w:r>
    </w:p>
    <w:p w:rsidR="00EE6211" w:rsidRPr="00EE6211" w:rsidRDefault="00EE6211" w:rsidP="00172EA1">
      <w:pPr>
        <w:pStyle w:val="Ttulo"/>
        <w:ind w:right="91"/>
        <w:jc w:val="right"/>
        <w:rPr>
          <w:rFonts w:cs="Arial"/>
          <w:b w:val="0"/>
          <w:sz w:val="22"/>
          <w:szCs w:val="22"/>
        </w:rPr>
      </w:pPr>
      <w:r w:rsidRPr="00EE6211">
        <w:rPr>
          <w:rFonts w:cs="Arial"/>
          <w:b w:val="0"/>
          <w:sz w:val="22"/>
          <w:szCs w:val="22"/>
        </w:rPr>
        <w:t>Vereador  José Luis Fornasari</w:t>
      </w:r>
    </w:p>
    <w:p w:rsidR="00EE6211" w:rsidRPr="00EE6211" w:rsidRDefault="00EE6211" w:rsidP="00172EA1">
      <w:pPr>
        <w:pStyle w:val="Ttulo"/>
        <w:ind w:right="91"/>
        <w:jc w:val="right"/>
        <w:rPr>
          <w:rFonts w:cs="Arial"/>
          <w:b w:val="0"/>
          <w:sz w:val="22"/>
          <w:szCs w:val="22"/>
        </w:rPr>
      </w:pPr>
    </w:p>
    <w:p w:rsidR="00EE6211" w:rsidRPr="00EE6211" w:rsidRDefault="00EE6211" w:rsidP="00172EA1">
      <w:pPr>
        <w:pStyle w:val="Ttulo"/>
        <w:ind w:right="91"/>
        <w:jc w:val="right"/>
        <w:rPr>
          <w:rFonts w:cs="Arial"/>
          <w:b w:val="0"/>
          <w:i/>
          <w:sz w:val="22"/>
          <w:szCs w:val="22"/>
        </w:rPr>
      </w:pPr>
    </w:p>
    <w:p w:rsidR="00EE6211" w:rsidRPr="00EE6211" w:rsidRDefault="00EE6211" w:rsidP="00172EA1">
      <w:pPr>
        <w:ind w:left="4560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EE6211">
        <w:rPr>
          <w:rFonts w:ascii="Arial" w:hAnsi="Arial" w:cs="Arial"/>
          <w:i/>
          <w:iCs/>
          <w:sz w:val="22"/>
          <w:szCs w:val="22"/>
        </w:rPr>
        <w:t xml:space="preserve">“Denomina praça localizada </w:t>
      </w:r>
      <w:r w:rsidRPr="00EE6211">
        <w:rPr>
          <w:rFonts w:ascii="Arial" w:hAnsi="Arial" w:cs="Arial"/>
          <w:i/>
          <w:sz w:val="22"/>
          <w:szCs w:val="22"/>
        </w:rPr>
        <w:t>ao lado do SENAI, entre as Ruas Ricardo Fracassi, Antonio João Abdalla e Vereador Sérgio Leopoldino Alves, no Distrito Industrial,</w:t>
      </w:r>
      <w:r w:rsidRPr="00EE6211">
        <w:rPr>
          <w:rFonts w:ascii="Arial" w:hAnsi="Arial" w:cs="Arial"/>
          <w:i/>
          <w:iCs/>
          <w:sz w:val="22"/>
          <w:szCs w:val="22"/>
        </w:rPr>
        <w:t xml:space="preserve"> conforme detalha, e dá outras providências</w:t>
      </w:r>
      <w:r w:rsidRPr="00EE6211">
        <w:rPr>
          <w:rFonts w:ascii="Arial" w:hAnsi="Arial" w:cs="Arial"/>
          <w:bCs/>
          <w:i/>
          <w:color w:val="000000"/>
          <w:sz w:val="22"/>
          <w:szCs w:val="22"/>
        </w:rPr>
        <w:t>”.</w:t>
      </w:r>
    </w:p>
    <w:p w:rsidR="00EE6211" w:rsidRPr="00EE6211" w:rsidRDefault="00EE6211" w:rsidP="00172EA1">
      <w:pPr>
        <w:pStyle w:val="Recuodecorpodetexto"/>
        <w:spacing w:line="320" w:lineRule="exact"/>
        <w:ind w:left="4560"/>
        <w:rPr>
          <w:rFonts w:ascii="Arial" w:hAnsi="Arial" w:cs="Arial"/>
          <w:bCs w:val="0"/>
          <w:i/>
          <w:sz w:val="22"/>
          <w:szCs w:val="22"/>
        </w:rPr>
      </w:pPr>
    </w:p>
    <w:p w:rsidR="00EE6211" w:rsidRPr="00EE6211" w:rsidRDefault="00EE6211" w:rsidP="00172EA1">
      <w:pPr>
        <w:jc w:val="both"/>
        <w:rPr>
          <w:rFonts w:ascii="Arial" w:hAnsi="Arial" w:cs="Arial"/>
          <w:sz w:val="22"/>
          <w:szCs w:val="22"/>
        </w:rPr>
      </w:pPr>
    </w:p>
    <w:p w:rsidR="00EE6211" w:rsidRPr="00EE6211" w:rsidRDefault="00EE6211" w:rsidP="00172EA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E6211">
        <w:rPr>
          <w:rFonts w:ascii="Arial" w:hAnsi="Arial" w:cs="Arial"/>
          <w:b/>
          <w:bCs/>
          <w:sz w:val="22"/>
          <w:szCs w:val="22"/>
        </w:rPr>
        <w:t>MÁRIO CELSO HEINS</w:t>
      </w:r>
      <w:r w:rsidRPr="00EE6211">
        <w:rPr>
          <w:rFonts w:ascii="Arial" w:hAnsi="Arial" w:cs="Arial"/>
          <w:sz w:val="22"/>
          <w:szCs w:val="22"/>
        </w:rPr>
        <w:t>, Prefeito Municipal de Santa Bárbara d’Oeste, Estado de São Paulo, usando das atribuições conferidas por lei, faço saber que a Câmara Municipal aprovou e eu sanciono e promulgo a seguinte lei:</w:t>
      </w:r>
    </w:p>
    <w:p w:rsidR="00EE6211" w:rsidRPr="00EE6211" w:rsidRDefault="00EE6211" w:rsidP="00172EA1">
      <w:pPr>
        <w:jc w:val="both"/>
        <w:rPr>
          <w:rFonts w:ascii="Arial" w:hAnsi="Arial" w:cs="Arial"/>
          <w:sz w:val="22"/>
          <w:szCs w:val="22"/>
        </w:rPr>
      </w:pPr>
      <w:r w:rsidRPr="00EE6211">
        <w:rPr>
          <w:rFonts w:ascii="Arial" w:hAnsi="Arial" w:cs="Arial"/>
          <w:sz w:val="22"/>
          <w:szCs w:val="22"/>
        </w:rPr>
        <w:t> </w:t>
      </w:r>
    </w:p>
    <w:p w:rsidR="00EE6211" w:rsidRPr="00EE6211" w:rsidRDefault="00EE6211" w:rsidP="00172EA1">
      <w:pPr>
        <w:pStyle w:val="Recuodecorpodetexto"/>
        <w:ind w:left="0" w:firstLine="708"/>
        <w:rPr>
          <w:rFonts w:ascii="Arial" w:hAnsi="Arial" w:cs="Arial"/>
          <w:b w:val="0"/>
          <w:bCs w:val="0"/>
          <w:sz w:val="22"/>
          <w:szCs w:val="22"/>
        </w:rPr>
      </w:pPr>
      <w:r w:rsidRPr="00EE6211">
        <w:rPr>
          <w:rFonts w:ascii="Arial" w:hAnsi="Arial" w:cs="Arial"/>
          <w:bCs w:val="0"/>
          <w:sz w:val="22"/>
          <w:szCs w:val="22"/>
        </w:rPr>
        <w:t>Art. 1º</w:t>
      </w:r>
      <w:r w:rsidRPr="00EE6211">
        <w:rPr>
          <w:rFonts w:ascii="Arial" w:hAnsi="Arial" w:cs="Arial"/>
          <w:b w:val="0"/>
          <w:bCs w:val="0"/>
          <w:sz w:val="22"/>
          <w:szCs w:val="22"/>
        </w:rPr>
        <w:t xml:space="preserve">  A praça localizada </w:t>
      </w:r>
      <w:r w:rsidRPr="00EE6211">
        <w:rPr>
          <w:rFonts w:ascii="Arial" w:hAnsi="Arial" w:cs="Arial"/>
          <w:b w:val="0"/>
          <w:sz w:val="22"/>
          <w:szCs w:val="22"/>
        </w:rPr>
        <w:t>ao lado do SENAI, entre as Ruas Ricardo Fracassi, Antonio João Abdalla e Vereador Sérgio Leopoldino Alves</w:t>
      </w:r>
      <w:r w:rsidRPr="00EE6211">
        <w:rPr>
          <w:rFonts w:ascii="Arial" w:hAnsi="Arial" w:cs="Arial"/>
          <w:b w:val="0"/>
          <w:bCs w:val="0"/>
          <w:sz w:val="22"/>
          <w:szCs w:val="22"/>
        </w:rPr>
        <w:t>, no Distrito Industrial, passa a denominar-se: “Praça Antonio Jarbas Fornazari – ‘Lôlo Fornazari’”.</w:t>
      </w:r>
    </w:p>
    <w:p w:rsidR="00EE6211" w:rsidRPr="00EE6211" w:rsidRDefault="00EE6211" w:rsidP="00172EA1">
      <w:pPr>
        <w:pStyle w:val="Corpodetexto2"/>
        <w:spacing w:after="0" w:line="240" w:lineRule="auto"/>
        <w:ind w:firstLine="1620"/>
        <w:rPr>
          <w:rFonts w:ascii="Arial" w:hAnsi="Arial" w:cs="Arial"/>
          <w:sz w:val="22"/>
          <w:szCs w:val="22"/>
        </w:rPr>
      </w:pPr>
    </w:p>
    <w:p w:rsidR="00EE6211" w:rsidRPr="00EE6211" w:rsidRDefault="00EE6211" w:rsidP="00172EA1">
      <w:pPr>
        <w:pStyle w:val="Corpodetexto2"/>
        <w:spacing w:after="0" w:line="24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>Art. 2º</w:t>
      </w:r>
      <w:r w:rsidRPr="00EE6211">
        <w:rPr>
          <w:rFonts w:ascii="Arial" w:hAnsi="Arial" w:cs="Arial"/>
          <w:sz w:val="22"/>
          <w:szCs w:val="22"/>
        </w:rPr>
        <w:t xml:space="preserve"> O </w:t>
      </w:r>
      <w:r w:rsidRPr="00EE6211">
        <w:rPr>
          <w:rFonts w:ascii="Arial" w:hAnsi="Arial" w:cs="Arial"/>
          <w:i/>
          <w:sz w:val="22"/>
          <w:szCs w:val="22"/>
        </w:rPr>
        <w:t>Curriculum Vitae</w:t>
      </w:r>
      <w:r w:rsidRPr="00EE6211">
        <w:rPr>
          <w:rFonts w:ascii="Arial" w:hAnsi="Arial" w:cs="Arial"/>
          <w:sz w:val="22"/>
          <w:szCs w:val="22"/>
        </w:rPr>
        <w:t xml:space="preserve"> do homenageado passa a fazer parte integrante desta Lei.</w:t>
      </w:r>
    </w:p>
    <w:p w:rsidR="00EE6211" w:rsidRPr="00EE6211" w:rsidRDefault="00EE6211" w:rsidP="00172EA1">
      <w:pPr>
        <w:pStyle w:val="Recuodecorpodetexto"/>
        <w:ind w:left="0" w:firstLine="708"/>
        <w:rPr>
          <w:rFonts w:ascii="Arial" w:hAnsi="Arial" w:cs="Arial"/>
          <w:bCs w:val="0"/>
          <w:sz w:val="22"/>
          <w:szCs w:val="22"/>
        </w:rPr>
      </w:pPr>
    </w:p>
    <w:p w:rsidR="00EE6211" w:rsidRPr="00EE6211" w:rsidRDefault="00EE6211" w:rsidP="00172EA1">
      <w:pPr>
        <w:pStyle w:val="Recuodecorpodetexto"/>
        <w:ind w:left="0" w:firstLine="708"/>
        <w:rPr>
          <w:rFonts w:ascii="Arial" w:hAnsi="Arial" w:cs="Arial"/>
          <w:b w:val="0"/>
          <w:bCs w:val="0"/>
          <w:sz w:val="22"/>
          <w:szCs w:val="22"/>
        </w:rPr>
      </w:pPr>
      <w:r w:rsidRPr="00EE6211">
        <w:rPr>
          <w:rFonts w:ascii="Arial" w:hAnsi="Arial" w:cs="Arial"/>
          <w:bCs w:val="0"/>
          <w:sz w:val="22"/>
          <w:szCs w:val="22"/>
        </w:rPr>
        <w:t>Art. 3º</w:t>
      </w:r>
      <w:r w:rsidRPr="00EE6211">
        <w:rPr>
          <w:rFonts w:ascii="Arial" w:hAnsi="Arial" w:cs="Arial"/>
          <w:b w:val="0"/>
          <w:bCs w:val="0"/>
          <w:sz w:val="22"/>
          <w:szCs w:val="22"/>
        </w:rPr>
        <w:t xml:space="preserve"> A Prefeitura Municipal, no momento oportuno, afixará placas denominativas para perfeita identificação da respectiva praça.</w:t>
      </w:r>
    </w:p>
    <w:p w:rsidR="00EE6211" w:rsidRPr="00EE6211" w:rsidRDefault="00EE6211" w:rsidP="00172EA1">
      <w:pPr>
        <w:pStyle w:val="Recuodecorpodetexto"/>
        <w:ind w:left="0" w:firstLine="1440"/>
        <w:rPr>
          <w:rFonts w:ascii="Arial" w:hAnsi="Arial" w:cs="Arial"/>
          <w:b w:val="0"/>
          <w:bCs w:val="0"/>
          <w:sz w:val="22"/>
          <w:szCs w:val="22"/>
        </w:rPr>
      </w:pPr>
    </w:p>
    <w:p w:rsidR="00EE6211" w:rsidRPr="00EE6211" w:rsidRDefault="00EE6211" w:rsidP="00172EA1">
      <w:pPr>
        <w:pStyle w:val="Corpodetexto2"/>
        <w:spacing w:after="0" w:line="24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>Parágrafo Único</w:t>
      </w:r>
      <w:r w:rsidRPr="00EE6211">
        <w:rPr>
          <w:rFonts w:ascii="Arial" w:hAnsi="Arial" w:cs="Arial"/>
          <w:sz w:val="22"/>
          <w:szCs w:val="22"/>
        </w:rPr>
        <w:t xml:space="preserve"> - Na placa indicativa da praça, ficará registrado, </w:t>
      </w:r>
      <w:r w:rsidRPr="00EE6211">
        <w:rPr>
          <w:rFonts w:ascii="Arial" w:hAnsi="Arial" w:cs="Arial"/>
          <w:sz w:val="22"/>
          <w:szCs w:val="22"/>
          <w:u w:val="single"/>
        </w:rPr>
        <w:t>abaixo do nome do homenageado</w:t>
      </w:r>
      <w:r w:rsidRPr="00EE6211">
        <w:rPr>
          <w:rFonts w:ascii="Arial" w:hAnsi="Arial" w:cs="Arial"/>
          <w:sz w:val="22"/>
          <w:szCs w:val="22"/>
        </w:rPr>
        <w:t>, o seguinte: “LÔLO FORNAZARI”.</w:t>
      </w:r>
    </w:p>
    <w:p w:rsidR="00EE6211" w:rsidRPr="00EE6211" w:rsidRDefault="00EE6211" w:rsidP="00172EA1">
      <w:pPr>
        <w:pStyle w:val="Recuodecorpodetexto"/>
        <w:ind w:left="0" w:firstLine="1440"/>
        <w:rPr>
          <w:rFonts w:ascii="Arial" w:hAnsi="Arial" w:cs="Arial"/>
          <w:b w:val="0"/>
          <w:bCs w:val="0"/>
          <w:sz w:val="22"/>
          <w:szCs w:val="22"/>
        </w:rPr>
      </w:pPr>
    </w:p>
    <w:p w:rsidR="00EE6211" w:rsidRPr="00EE6211" w:rsidRDefault="00EE6211" w:rsidP="00172EA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E6211">
        <w:rPr>
          <w:rFonts w:ascii="Arial" w:hAnsi="Arial" w:cs="Arial"/>
          <w:b/>
          <w:bCs/>
          <w:sz w:val="22"/>
          <w:szCs w:val="22"/>
        </w:rPr>
        <w:t xml:space="preserve">Art. 4º  </w:t>
      </w:r>
      <w:r w:rsidRPr="00EE6211">
        <w:rPr>
          <w:rFonts w:ascii="Arial" w:hAnsi="Arial" w:cs="Arial"/>
          <w:bCs/>
          <w:sz w:val="22"/>
          <w:szCs w:val="22"/>
        </w:rPr>
        <w:t>A</w:t>
      </w:r>
      <w:r w:rsidRPr="00EE6211">
        <w:rPr>
          <w:rFonts w:ascii="Arial" w:hAnsi="Arial" w:cs="Arial"/>
          <w:sz w:val="22"/>
          <w:szCs w:val="22"/>
        </w:rPr>
        <w:t>s despesas oriundas da execução desta lei correrão por conta de verba própria do orçamento vigente, suplementada se necessário.</w:t>
      </w:r>
    </w:p>
    <w:p w:rsidR="00EE6211" w:rsidRPr="00EE6211" w:rsidRDefault="00EE6211" w:rsidP="00172EA1">
      <w:pPr>
        <w:pStyle w:val="Recuodecorpodetexto"/>
        <w:ind w:left="0" w:firstLine="1440"/>
        <w:rPr>
          <w:rFonts w:ascii="Arial" w:hAnsi="Arial" w:cs="Arial"/>
          <w:b w:val="0"/>
          <w:iCs/>
          <w:sz w:val="22"/>
          <w:szCs w:val="22"/>
        </w:rPr>
      </w:pPr>
    </w:p>
    <w:p w:rsidR="00EE6211" w:rsidRPr="00EE6211" w:rsidRDefault="00EE6211" w:rsidP="00172EA1">
      <w:pPr>
        <w:pStyle w:val="Recuodecorpodetexto"/>
        <w:ind w:left="0" w:firstLine="720"/>
        <w:rPr>
          <w:rFonts w:ascii="Arial" w:hAnsi="Arial" w:cs="Arial"/>
          <w:b w:val="0"/>
          <w:iCs/>
          <w:sz w:val="22"/>
          <w:szCs w:val="22"/>
        </w:rPr>
      </w:pPr>
      <w:r w:rsidRPr="00EE6211">
        <w:rPr>
          <w:rFonts w:ascii="Arial" w:hAnsi="Arial" w:cs="Arial"/>
          <w:iCs/>
          <w:sz w:val="22"/>
          <w:szCs w:val="22"/>
        </w:rPr>
        <w:t xml:space="preserve">Art. 5º  </w:t>
      </w:r>
      <w:r w:rsidRPr="00EE6211">
        <w:rPr>
          <w:rFonts w:ascii="Arial" w:hAnsi="Arial" w:cs="Arial"/>
          <w:b w:val="0"/>
          <w:iCs/>
          <w:sz w:val="22"/>
          <w:szCs w:val="22"/>
        </w:rPr>
        <w:t>Esta lei entrará em vigor na data de sua publicação.</w:t>
      </w:r>
    </w:p>
    <w:p w:rsidR="00EE6211" w:rsidRPr="00EE6211" w:rsidRDefault="00EE6211" w:rsidP="00172EA1">
      <w:pPr>
        <w:ind w:firstLine="1560"/>
        <w:rPr>
          <w:rFonts w:ascii="Arial" w:hAnsi="Arial" w:cs="Arial"/>
          <w:sz w:val="22"/>
          <w:szCs w:val="22"/>
        </w:rPr>
      </w:pPr>
    </w:p>
    <w:p w:rsidR="00EE6211" w:rsidRPr="00EE6211" w:rsidRDefault="00EE6211" w:rsidP="00172EA1">
      <w:pPr>
        <w:pStyle w:val="Ttulo1"/>
        <w:suppressAutoHyphens/>
        <w:spacing w:before="0" w:after="0"/>
        <w:ind w:right="18" w:firstLine="708"/>
        <w:jc w:val="both"/>
        <w:rPr>
          <w:b w:val="0"/>
          <w:bCs w:val="0"/>
          <w:sz w:val="22"/>
          <w:szCs w:val="22"/>
        </w:rPr>
      </w:pPr>
      <w:r w:rsidRPr="00EE6211">
        <w:rPr>
          <w:b w:val="0"/>
          <w:bCs w:val="0"/>
          <w:sz w:val="22"/>
          <w:szCs w:val="22"/>
        </w:rPr>
        <w:t>Santa Bárbara d’Oeste, 11 de agosto de 2009.</w:t>
      </w:r>
    </w:p>
    <w:p w:rsidR="00EE6211" w:rsidRPr="00EE6211" w:rsidRDefault="00EE6211" w:rsidP="00172EA1">
      <w:pPr>
        <w:suppressAutoHyphens/>
        <w:ind w:right="18"/>
        <w:jc w:val="center"/>
        <w:rPr>
          <w:rFonts w:ascii="Arial" w:hAnsi="Arial" w:cs="Arial"/>
          <w:bCs/>
          <w:sz w:val="22"/>
          <w:szCs w:val="22"/>
        </w:rPr>
      </w:pPr>
    </w:p>
    <w:p w:rsidR="00EE6211" w:rsidRPr="00EE6211" w:rsidRDefault="00EE6211" w:rsidP="00172EA1">
      <w:pPr>
        <w:suppressAutoHyphens/>
        <w:ind w:right="18"/>
        <w:jc w:val="center"/>
        <w:rPr>
          <w:rFonts w:ascii="Arial" w:hAnsi="Arial" w:cs="Arial"/>
          <w:b/>
          <w:bCs/>
          <w:sz w:val="22"/>
          <w:szCs w:val="22"/>
        </w:rPr>
      </w:pPr>
    </w:p>
    <w:p w:rsidR="00EE6211" w:rsidRPr="00EE6211" w:rsidRDefault="00EE6211" w:rsidP="00172EA1">
      <w:pPr>
        <w:suppressAutoHyphens/>
        <w:ind w:right="18"/>
        <w:jc w:val="center"/>
        <w:rPr>
          <w:rFonts w:ascii="Arial" w:hAnsi="Arial" w:cs="Arial"/>
          <w:b/>
          <w:bCs/>
          <w:sz w:val="22"/>
          <w:szCs w:val="22"/>
        </w:rPr>
      </w:pPr>
      <w:r w:rsidRPr="00EE6211">
        <w:rPr>
          <w:rFonts w:ascii="Arial" w:hAnsi="Arial" w:cs="Arial"/>
          <w:b/>
          <w:bCs/>
          <w:sz w:val="22"/>
          <w:szCs w:val="22"/>
        </w:rPr>
        <w:t>Mário Celso Heins</w:t>
      </w:r>
    </w:p>
    <w:p w:rsidR="00EE6211" w:rsidRPr="00EE6211" w:rsidRDefault="00EE6211" w:rsidP="00172EA1">
      <w:pPr>
        <w:suppressAutoHyphens/>
        <w:ind w:right="18"/>
        <w:jc w:val="center"/>
        <w:rPr>
          <w:rFonts w:ascii="Arial" w:hAnsi="Arial" w:cs="Arial"/>
          <w:b/>
          <w:bCs/>
          <w:sz w:val="22"/>
          <w:szCs w:val="22"/>
        </w:rPr>
      </w:pPr>
      <w:r w:rsidRPr="00EE6211">
        <w:rPr>
          <w:rFonts w:ascii="Arial" w:hAnsi="Arial" w:cs="Arial"/>
          <w:b/>
          <w:snapToGrid w:val="0"/>
          <w:sz w:val="22"/>
          <w:szCs w:val="22"/>
        </w:rPr>
        <w:t>Prefeito Municipal</w:t>
      </w:r>
    </w:p>
    <w:p w:rsidR="00EE6211" w:rsidRPr="00EE6211" w:rsidRDefault="00EE6211" w:rsidP="00172EA1">
      <w:pPr>
        <w:rPr>
          <w:rFonts w:ascii="Arial" w:hAnsi="Arial" w:cs="Arial"/>
          <w:b/>
          <w:sz w:val="22"/>
          <w:szCs w:val="22"/>
        </w:rPr>
      </w:pPr>
    </w:p>
    <w:p w:rsidR="00EE6211" w:rsidRPr="00EE6211" w:rsidRDefault="00EE6211" w:rsidP="00172EA1">
      <w:pPr>
        <w:rPr>
          <w:rFonts w:ascii="Arial" w:hAnsi="Arial" w:cs="Arial"/>
          <w:sz w:val="22"/>
          <w:szCs w:val="22"/>
        </w:rPr>
      </w:pPr>
      <w:r w:rsidRPr="00EE6211">
        <w:rPr>
          <w:rFonts w:ascii="Arial" w:hAnsi="Arial" w:cs="Arial"/>
          <w:sz w:val="22"/>
          <w:szCs w:val="22"/>
        </w:rPr>
        <w:t>Projeto de Lei nº 67/2009</w:t>
      </w:r>
    </w:p>
    <w:p w:rsidR="00EE6211" w:rsidRDefault="00EE6211" w:rsidP="00172EA1">
      <w:pPr>
        <w:rPr>
          <w:rFonts w:ascii="Arial" w:hAnsi="Arial" w:cs="Arial"/>
          <w:sz w:val="22"/>
          <w:szCs w:val="22"/>
        </w:rPr>
      </w:pPr>
      <w:r w:rsidRPr="00EE6211">
        <w:rPr>
          <w:rFonts w:ascii="Arial" w:hAnsi="Arial" w:cs="Arial"/>
          <w:sz w:val="22"/>
          <w:szCs w:val="22"/>
        </w:rPr>
        <w:t xml:space="preserve">Autógrafo nº 58/2009 </w:t>
      </w:r>
    </w:p>
    <w:p w:rsidR="00EE6211" w:rsidRPr="00EE6211" w:rsidRDefault="00EE6211" w:rsidP="00172EA1">
      <w:pPr>
        <w:rPr>
          <w:rFonts w:ascii="Arial" w:hAnsi="Arial" w:cs="Arial"/>
          <w:sz w:val="22"/>
          <w:szCs w:val="22"/>
        </w:rPr>
      </w:pPr>
    </w:p>
    <w:p w:rsidR="00EE6211" w:rsidRPr="00EE6211" w:rsidRDefault="00EE6211" w:rsidP="00172EA1">
      <w:pPr>
        <w:widowControl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E6211">
        <w:rPr>
          <w:rFonts w:ascii="Arial" w:hAnsi="Arial" w:cs="Arial"/>
          <w:b/>
          <w:sz w:val="22"/>
          <w:szCs w:val="22"/>
          <w:u w:val="single"/>
        </w:rPr>
        <w:t>CURRICULUM VITAE</w:t>
      </w: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>ANTONIO JARBAS FORNAZARI</w:t>
      </w: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>Endereço: Rua dos Girassóis, nº 177 - Jardim Panambi</w:t>
      </w: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>Santa Bárbara d'Oeste/SP - fone (019) 3463-3096</w:t>
      </w: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>Data de Nascimento: 06/07/38 - Local: RIO DAS PEDRAS SP.</w:t>
      </w: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>Filiação:      Pai - Francisco Fornazari Filho</w:t>
      </w: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ab/>
        <w:t xml:space="preserve">        Mãe - Olga Ercília F. Fornazari</w:t>
      </w:r>
    </w:p>
    <w:p w:rsidR="00EE6211" w:rsidRPr="00EE6211" w:rsidRDefault="00EE6211" w:rsidP="00172EA1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:rsidR="00EE6211" w:rsidRPr="00EE6211" w:rsidRDefault="00EE6211" w:rsidP="00172EA1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:rsidR="00EE6211" w:rsidRPr="00EE6211" w:rsidRDefault="00EE6211" w:rsidP="00172EA1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>DOCUMENTOS</w:t>
      </w: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>RG: 5.636.535 – SSP/SP</w:t>
      </w: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>CPF: 335.738.918-53</w:t>
      </w: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>RESERVISTA 465.334 - Série D - 3a. Categoria</w:t>
      </w: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>TITULO DE ELEITOR 620.808.301-16 - Zona 186 - Seção 0002</w:t>
      </w: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>CART. MOTORISTA 053.081.778 - Classe "C/A3" - Reg. 35412037-9</w:t>
      </w:r>
    </w:p>
    <w:p w:rsidR="00EE6211" w:rsidRPr="00EE6211" w:rsidRDefault="00EE6211" w:rsidP="00172EA1">
      <w:pPr>
        <w:widowControl w:val="0"/>
        <w:rPr>
          <w:rFonts w:ascii="Arial" w:hAnsi="Arial" w:cs="Arial"/>
          <w:b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>PIS 10417771352</w:t>
      </w:r>
    </w:p>
    <w:p w:rsidR="00EE6211" w:rsidRPr="00EE6211" w:rsidRDefault="00EE6211" w:rsidP="00172EA1">
      <w:pPr>
        <w:widowControl w:val="0"/>
        <w:rPr>
          <w:rFonts w:ascii="Arial" w:hAnsi="Arial" w:cs="Arial"/>
          <w:b/>
          <w:sz w:val="22"/>
          <w:szCs w:val="22"/>
        </w:rPr>
      </w:pPr>
    </w:p>
    <w:p w:rsidR="00EE6211" w:rsidRPr="00EE6211" w:rsidRDefault="00EE6211" w:rsidP="00172EA1">
      <w:pPr>
        <w:widowControl w:val="0"/>
        <w:rPr>
          <w:rFonts w:ascii="Arial" w:hAnsi="Arial" w:cs="Arial"/>
          <w:b/>
          <w:sz w:val="22"/>
          <w:szCs w:val="22"/>
        </w:rPr>
      </w:pPr>
    </w:p>
    <w:p w:rsidR="00EE6211" w:rsidRPr="00EE6211" w:rsidRDefault="00EE6211" w:rsidP="00172EA1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>ATIVIDADES PROFISSIONAIS</w:t>
      </w:r>
    </w:p>
    <w:p w:rsidR="00EE6211" w:rsidRPr="00EE6211" w:rsidRDefault="00EE6211" w:rsidP="00172EA1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 xml:space="preserve">08/51 - 06/58 - MAQUINAS AGRÍCOLAS ROMI LTDA. </w:t>
      </w: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ab/>
      </w:r>
      <w:r w:rsidRPr="00EE6211">
        <w:rPr>
          <w:rFonts w:ascii="Arial" w:hAnsi="Arial" w:cs="Arial"/>
          <w:b/>
          <w:sz w:val="22"/>
          <w:szCs w:val="22"/>
        </w:rPr>
        <w:tab/>
      </w:r>
      <w:r w:rsidRPr="00EE6211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>Iniciei as atividades como contínuo, por um período de aproximadamente 01 (um) ano, até completar a idade  de  14 (quatorze) anos, após isto atuei no setor de mecânica geral, sendo que nesta data já estava participando de curso de aperfeiçoamento do Senai.</w:t>
      </w: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 xml:space="preserve">06/58 - 06/63 - FUNDAÇÅO ROMI </w:t>
      </w: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>No período de 06/58 a 05/62 - instrutor de mecânico geral</w:t>
      </w:r>
      <w:r w:rsidRPr="00EE6211">
        <w:rPr>
          <w:rFonts w:ascii="Arial" w:hAnsi="Arial" w:cs="Arial"/>
          <w:sz w:val="22"/>
          <w:szCs w:val="22"/>
        </w:rPr>
        <w:t xml:space="preserve">, </w:t>
      </w:r>
      <w:r w:rsidRPr="00EE6211">
        <w:rPr>
          <w:rFonts w:ascii="Arial" w:hAnsi="Arial" w:cs="Arial"/>
          <w:b/>
          <w:sz w:val="22"/>
          <w:szCs w:val="22"/>
        </w:rPr>
        <w:t>e de  05/62 a 06/63 - instrutor chefe</w:t>
      </w:r>
      <w:r w:rsidRPr="00EE6211">
        <w:rPr>
          <w:rFonts w:ascii="Arial" w:hAnsi="Arial" w:cs="Arial"/>
          <w:sz w:val="22"/>
          <w:szCs w:val="22"/>
        </w:rPr>
        <w:t xml:space="preserve"> </w:t>
      </w:r>
      <w:r w:rsidRPr="00EE6211">
        <w:rPr>
          <w:rFonts w:ascii="Arial" w:hAnsi="Arial" w:cs="Arial"/>
          <w:b/>
          <w:sz w:val="22"/>
          <w:szCs w:val="22"/>
        </w:rPr>
        <w:t>da escola da Fundação Romi/Senai de torneiros mecânicos e mecânico geral.</w:t>
      </w: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>06/63 - 09/76 - SENAI - SERVIÇO NACIONAL A INDÚSTRIA</w:t>
      </w: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>Neste período fui instrutor chefe do Senai, porém atuando na escola Fundação Romi/Senai.</w:t>
      </w: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 xml:space="preserve">09/76 – 12/08 - INDUSTRIAS ROMI S/A. </w:t>
      </w: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 xml:space="preserve">Admitido como analista de sistemas Administrativos, foi promovido em 07/78 </w:t>
      </w:r>
      <w:r w:rsidRPr="00EE6211">
        <w:rPr>
          <w:rFonts w:ascii="Arial" w:hAnsi="Arial" w:cs="Arial"/>
          <w:b/>
          <w:sz w:val="22"/>
          <w:szCs w:val="22"/>
        </w:rPr>
        <w:lastRenderedPageBreak/>
        <w:t>para</w:t>
      </w:r>
      <w:r w:rsidRPr="00EE6211">
        <w:rPr>
          <w:rFonts w:ascii="Arial" w:hAnsi="Arial" w:cs="Arial"/>
          <w:sz w:val="22"/>
          <w:szCs w:val="22"/>
        </w:rPr>
        <w:t xml:space="preserve"> </w:t>
      </w:r>
      <w:r w:rsidRPr="00EE6211">
        <w:rPr>
          <w:rFonts w:ascii="Arial" w:hAnsi="Arial" w:cs="Arial"/>
          <w:b/>
          <w:sz w:val="22"/>
          <w:szCs w:val="22"/>
        </w:rPr>
        <w:t>Supervisor de Produção, atuando nos setores de usinagem, chaparia, ferro e aço e corte  de</w:t>
      </w:r>
      <w:r w:rsidRPr="00EE6211">
        <w:rPr>
          <w:rFonts w:ascii="Arial" w:hAnsi="Arial" w:cs="Arial"/>
          <w:sz w:val="22"/>
          <w:szCs w:val="22"/>
        </w:rPr>
        <w:t xml:space="preserve"> </w:t>
      </w:r>
      <w:r w:rsidRPr="00EE6211">
        <w:rPr>
          <w:rFonts w:ascii="Arial" w:hAnsi="Arial" w:cs="Arial"/>
          <w:b/>
          <w:sz w:val="22"/>
          <w:szCs w:val="22"/>
        </w:rPr>
        <w:t>chapas, em 05/84 promovido à Subgerente</w:t>
      </w:r>
      <w:r w:rsidRPr="00EE6211">
        <w:rPr>
          <w:rFonts w:ascii="Arial" w:hAnsi="Arial" w:cs="Arial"/>
          <w:sz w:val="22"/>
          <w:szCs w:val="22"/>
        </w:rPr>
        <w:t xml:space="preserve"> </w:t>
      </w:r>
      <w:r w:rsidRPr="00EE6211">
        <w:rPr>
          <w:rFonts w:ascii="Arial" w:hAnsi="Arial" w:cs="Arial"/>
          <w:b/>
          <w:sz w:val="22"/>
          <w:szCs w:val="22"/>
        </w:rPr>
        <w:t>de produção, em 03/86 promovido à Gerente Adjunto de Produção e em 03/88 assumi os setores de Segurança Patrimonial e de Higiene e Segurança do Trabalho ate a data de 31/12/2008.</w:t>
      </w: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EE6211" w:rsidRPr="00EE6211" w:rsidRDefault="00EE6211" w:rsidP="00172EA1">
      <w:pPr>
        <w:widowControl w:val="0"/>
        <w:jc w:val="center"/>
        <w:rPr>
          <w:rFonts w:ascii="Arial" w:hAnsi="Arial" w:cs="Arial"/>
          <w:sz w:val="22"/>
          <w:szCs w:val="22"/>
        </w:rPr>
      </w:pPr>
    </w:p>
    <w:p w:rsidR="00EE6211" w:rsidRPr="00EE6211" w:rsidRDefault="00EE6211" w:rsidP="00172EA1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>CURSOS DE APERFEIÇOAMENTO</w:t>
      </w:r>
    </w:p>
    <w:p w:rsidR="00EE6211" w:rsidRPr="00EE6211" w:rsidRDefault="00EE6211" w:rsidP="00172EA1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>Curso de Matemática - Escola Sesi</w:t>
      </w: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>Curso de Fresagem - Escola Sesi</w:t>
      </w: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>Curso de Estudo Dirigido - Escola Senai</w:t>
      </w: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>Curso de Metrologia - Escola Senai</w:t>
      </w: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>Curso de Análise de Oficina - Escola Senai</w:t>
      </w: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>Curso de Segurança - Escola Cenafor</w:t>
      </w: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>Curso de Formação de Instrutores - Escola Senai</w:t>
      </w: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>Curso de Prevenção de Acidentes - Escola Senai "Mário Dedini"</w:t>
      </w: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>Curso de Treinamento de Instrutor Chefe - Escola Senai</w:t>
      </w: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>Curso de Psicologia Aplicada - Escola Técnica de Artes Gráficas</w:t>
      </w: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>Curso de Planejamento de Ensino Instrutor Chefe - Escola Senai</w:t>
      </w: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>Curso de Plano de Orientação para Instrutor M.G. - Escola Senai</w:t>
      </w: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>Curso de Métodos de Ensino de Prática Profissional - Escola Senai</w:t>
      </w: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 xml:space="preserve">Curso de Métodos de Ensino de Prática para Instrutor Chefe - Escola Senai </w:t>
      </w: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 xml:space="preserve">Curso de Manutenção e Segurança </w:t>
      </w:r>
      <w:smartTag w:uri="urn:schemas-microsoft-com:office:smarttags" w:element="PersonName">
        <w:smartTagPr>
          <w:attr w:name="ProductID" w:val="em Cabines Prim￡rias"/>
        </w:smartTagPr>
        <w:r w:rsidRPr="00EE6211">
          <w:rPr>
            <w:rFonts w:ascii="Arial" w:hAnsi="Arial" w:cs="Arial"/>
            <w:b/>
            <w:sz w:val="22"/>
            <w:szCs w:val="22"/>
          </w:rPr>
          <w:t>em Cabines Primárias</w:t>
        </w:r>
      </w:smartTag>
      <w:r w:rsidRPr="00EE6211">
        <w:rPr>
          <w:rFonts w:ascii="Arial" w:hAnsi="Arial" w:cs="Arial"/>
          <w:b/>
          <w:sz w:val="22"/>
          <w:szCs w:val="22"/>
        </w:rPr>
        <w:t xml:space="preserve"> - Escola Senai </w:t>
      </w: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>Curso de Lubrificação Preventiva - Escola Senai</w:t>
      </w: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>Curso de Ensino Correto de um Trabalho - Escola Fundação Romi/Senai</w:t>
      </w: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>Curso de Planejamento de Ensino para instrutor chefe - Escola Senai</w:t>
      </w: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>Curso de Encarregado de Segurança do Senai - Escola Fundação Centro Nacional de Segurança, Higiene e Medicina do Trabalho</w:t>
      </w:r>
    </w:p>
    <w:p w:rsidR="00EE6211" w:rsidRPr="00EE6211" w:rsidRDefault="00EE6211" w:rsidP="00172EA1">
      <w:pPr>
        <w:widowControl w:val="0"/>
        <w:rPr>
          <w:rFonts w:ascii="Arial" w:hAnsi="Arial" w:cs="Arial"/>
          <w:b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>Curso de Extenção Universitária de Liderança, Comunicação e Relações Humanas - Escola Faculdades de Ciências de Bauru</w:t>
      </w:r>
    </w:p>
    <w:p w:rsidR="00EE6211" w:rsidRPr="00EE6211" w:rsidRDefault="00EE6211" w:rsidP="00172EA1">
      <w:pPr>
        <w:widowControl w:val="0"/>
        <w:rPr>
          <w:rFonts w:ascii="Arial" w:hAnsi="Arial" w:cs="Arial"/>
          <w:b/>
          <w:sz w:val="22"/>
          <w:szCs w:val="22"/>
        </w:rPr>
      </w:pPr>
    </w:p>
    <w:p w:rsidR="00EE6211" w:rsidRPr="00EE6211" w:rsidRDefault="00EE6211" w:rsidP="00172EA1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:rsidR="00EE6211" w:rsidRPr="00EE6211" w:rsidRDefault="00EE6211" w:rsidP="00172EA1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>OUTRAS ATIVIDADES:</w:t>
      </w:r>
    </w:p>
    <w:p w:rsidR="00EE6211" w:rsidRPr="00EE6211" w:rsidRDefault="00EE6211" w:rsidP="00172EA1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>- Diretor da Fundação Romi desde 29/06/87;</w:t>
      </w: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>- Comissário de Menor por mais de 25 anos;</w:t>
      </w: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EE6211">
        <w:rPr>
          <w:rFonts w:ascii="Arial" w:hAnsi="Arial" w:cs="Arial"/>
          <w:sz w:val="22"/>
          <w:szCs w:val="22"/>
        </w:rPr>
        <w:t>-</w:t>
      </w:r>
      <w:r w:rsidRPr="00EE6211">
        <w:rPr>
          <w:rFonts w:ascii="Arial" w:hAnsi="Arial" w:cs="Arial"/>
          <w:b/>
          <w:sz w:val="22"/>
          <w:szCs w:val="22"/>
        </w:rPr>
        <w:t xml:space="preserve"> Membro do Conselho Administrativo do União Agrícola Barbarense e Diretor de Patrimônio de 82 até 90;</w:t>
      </w: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>-</w:t>
      </w:r>
      <w:r w:rsidRPr="00EE6211">
        <w:rPr>
          <w:rFonts w:ascii="Arial" w:hAnsi="Arial" w:cs="Arial"/>
          <w:sz w:val="22"/>
          <w:szCs w:val="22"/>
        </w:rPr>
        <w:t xml:space="preserve"> </w:t>
      </w:r>
      <w:r w:rsidRPr="00EE6211">
        <w:rPr>
          <w:rFonts w:ascii="Arial" w:hAnsi="Arial" w:cs="Arial"/>
          <w:b/>
          <w:sz w:val="22"/>
          <w:szCs w:val="22"/>
        </w:rPr>
        <w:t>Diretor de Patrimônio do Esporte Clube Barbarense nos biênios 87/88 e 89/90;</w:t>
      </w: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>- Membro do Jari - Junta administrativa de Recursos de Infração - biênio 91/92;</w:t>
      </w: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>- Membro do COMDEC - Comissão Municipal de Defesa Civil;</w:t>
      </w:r>
    </w:p>
    <w:p w:rsidR="00EE6211" w:rsidRPr="00EE6211" w:rsidRDefault="00EE6211" w:rsidP="00172EA1">
      <w:pPr>
        <w:widowControl w:val="0"/>
        <w:rPr>
          <w:rFonts w:ascii="Arial" w:hAnsi="Arial" w:cs="Arial"/>
          <w:sz w:val="22"/>
          <w:szCs w:val="22"/>
        </w:rPr>
      </w:pP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EE6211">
        <w:rPr>
          <w:rFonts w:ascii="Arial" w:hAnsi="Arial" w:cs="Arial"/>
          <w:sz w:val="22"/>
          <w:szCs w:val="22"/>
        </w:rPr>
        <w:t xml:space="preserve">- </w:t>
      </w:r>
      <w:r w:rsidRPr="00EE6211">
        <w:rPr>
          <w:rFonts w:ascii="Arial" w:hAnsi="Arial" w:cs="Arial"/>
          <w:b/>
          <w:sz w:val="22"/>
          <w:szCs w:val="22"/>
        </w:rPr>
        <w:t>Membro do CCS - Conselho Comunitário de Segurança da Polícia Militar do Estado de São Paulo;</w:t>
      </w: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>- Membro de PPI - Programa de Proteção à Industria do CIESP;</w:t>
      </w: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>- Colaborador da Polícia Civil de São Paulo.</w:t>
      </w:r>
    </w:p>
    <w:p w:rsidR="00EE6211" w:rsidRPr="00EE6211" w:rsidRDefault="00EE6211" w:rsidP="00172EA1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EE6211" w:rsidRPr="00EE6211" w:rsidRDefault="00EE6211" w:rsidP="00172EA1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:rsidR="00EE6211" w:rsidRPr="00EE6211" w:rsidRDefault="00EE6211" w:rsidP="00172EA1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EE6211">
        <w:rPr>
          <w:rFonts w:ascii="Arial" w:hAnsi="Arial" w:cs="Arial"/>
          <w:b/>
          <w:sz w:val="22"/>
          <w:szCs w:val="22"/>
        </w:rPr>
        <w:t>Santa Bárbara d'Oeste SP., 22 de julho de 2009.</w:t>
      </w:r>
    </w:p>
    <w:p w:rsidR="00EE6211" w:rsidRPr="00EE6211" w:rsidRDefault="00EE6211" w:rsidP="00172EA1">
      <w:pPr>
        <w:widowControl w:val="0"/>
        <w:rPr>
          <w:rFonts w:ascii="Arial" w:hAnsi="Arial" w:cs="Arial"/>
          <w:b/>
          <w:sz w:val="22"/>
          <w:szCs w:val="22"/>
        </w:rPr>
      </w:pPr>
    </w:p>
    <w:p w:rsidR="00EE6211" w:rsidRPr="00EE6211" w:rsidRDefault="00EE6211" w:rsidP="00172EA1">
      <w:pPr>
        <w:widowControl w:val="0"/>
        <w:rPr>
          <w:rFonts w:ascii="Arial" w:hAnsi="Arial" w:cs="Arial"/>
          <w:sz w:val="22"/>
          <w:szCs w:val="22"/>
        </w:rPr>
      </w:pPr>
    </w:p>
    <w:p w:rsidR="00EE6211" w:rsidRPr="00EE6211" w:rsidRDefault="00EE6211" w:rsidP="00172EA1">
      <w:pPr>
        <w:widowControl w:val="0"/>
        <w:jc w:val="center"/>
        <w:rPr>
          <w:rFonts w:ascii="Arial" w:hAnsi="Arial" w:cs="Arial"/>
          <w:b/>
          <w:i/>
          <w:sz w:val="22"/>
          <w:szCs w:val="22"/>
        </w:rPr>
      </w:pPr>
    </w:p>
    <w:p w:rsidR="00EE6211" w:rsidRPr="00EE6211" w:rsidRDefault="00EE6211" w:rsidP="00172EA1">
      <w:pPr>
        <w:widowControl w:val="0"/>
        <w:jc w:val="center"/>
        <w:rPr>
          <w:rFonts w:ascii="Arial" w:hAnsi="Arial" w:cs="Arial"/>
          <w:sz w:val="22"/>
          <w:szCs w:val="22"/>
        </w:rPr>
      </w:pPr>
      <w:r w:rsidRPr="00EE6211">
        <w:rPr>
          <w:rFonts w:ascii="Arial" w:hAnsi="Arial" w:cs="Arial"/>
          <w:b/>
          <w:i/>
          <w:sz w:val="22"/>
          <w:szCs w:val="22"/>
        </w:rPr>
        <w:t>ANTONIO JARBAS FORNAZARI</w:t>
      </w:r>
    </w:p>
    <w:p w:rsidR="00EE6211" w:rsidRPr="00EE6211" w:rsidRDefault="00EE6211" w:rsidP="00172EA1">
      <w:pPr>
        <w:rPr>
          <w:rFonts w:ascii="Arial" w:hAnsi="Arial" w:cs="Arial"/>
          <w:sz w:val="22"/>
          <w:szCs w:val="22"/>
        </w:rPr>
      </w:pPr>
    </w:p>
    <w:p w:rsidR="00EE6211" w:rsidRPr="00EE6211" w:rsidRDefault="00EE6211" w:rsidP="00172EA1">
      <w:pPr>
        <w:rPr>
          <w:rFonts w:ascii="Arial" w:hAnsi="Arial" w:cs="Arial"/>
          <w:sz w:val="22"/>
          <w:szCs w:val="22"/>
        </w:rPr>
      </w:pPr>
    </w:p>
    <w:p w:rsidR="009F196D" w:rsidRPr="00EE6211" w:rsidRDefault="009F196D" w:rsidP="00CD613B">
      <w:pPr>
        <w:rPr>
          <w:rFonts w:ascii="Arial" w:hAnsi="Arial" w:cs="Arial"/>
          <w:sz w:val="22"/>
          <w:szCs w:val="22"/>
        </w:rPr>
      </w:pPr>
    </w:p>
    <w:sectPr w:rsidR="009F196D" w:rsidRPr="00EE621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EA1" w:rsidRDefault="00172EA1">
      <w:r>
        <w:separator/>
      </w:r>
    </w:p>
  </w:endnote>
  <w:endnote w:type="continuationSeparator" w:id="0">
    <w:p w:rsidR="00172EA1" w:rsidRDefault="0017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EA1" w:rsidRDefault="00172EA1">
      <w:r>
        <w:separator/>
      </w:r>
    </w:p>
  </w:footnote>
  <w:footnote w:type="continuationSeparator" w:id="0">
    <w:p w:rsidR="00172EA1" w:rsidRDefault="00172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2EA1"/>
    <w:rsid w:val="001D1394"/>
    <w:rsid w:val="003D3AA8"/>
    <w:rsid w:val="004C67DE"/>
    <w:rsid w:val="009B1BFF"/>
    <w:rsid w:val="009F196D"/>
    <w:rsid w:val="00A9035B"/>
    <w:rsid w:val="00CD613B"/>
    <w:rsid w:val="00EE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E62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EE6211"/>
    <w:pPr>
      <w:ind w:left="4680"/>
      <w:jc w:val="both"/>
    </w:pPr>
    <w:rPr>
      <w:b/>
      <w:bCs/>
      <w:color w:val="000000"/>
      <w:sz w:val="32"/>
      <w:szCs w:val="24"/>
    </w:rPr>
  </w:style>
  <w:style w:type="paragraph" w:styleId="Ttulo">
    <w:name w:val="Title"/>
    <w:basedOn w:val="Normal"/>
    <w:qFormat/>
    <w:rsid w:val="00EE6211"/>
    <w:pPr>
      <w:jc w:val="center"/>
    </w:pPr>
    <w:rPr>
      <w:rFonts w:ascii="Arial" w:hAnsi="Arial"/>
      <w:b/>
      <w:sz w:val="24"/>
    </w:rPr>
  </w:style>
  <w:style w:type="paragraph" w:styleId="Corpodetexto2">
    <w:name w:val="Body Text 2"/>
    <w:basedOn w:val="Normal"/>
    <w:rsid w:val="00EE6211"/>
    <w:pPr>
      <w:spacing w:after="120" w:line="48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800</Words>
  <Characters>4321</Characters>
  <Application>Microsoft Office Word</Application>
  <DocSecurity>4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2014-01-14T17:00:00Z</dcterms:created>
  <dcterms:modified xsi:type="dcterms:W3CDTF">2014-01-14T17:00:00Z</dcterms:modified>
</cp:coreProperties>
</file>