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90" w:rsidRDefault="00416E82" w:rsidP="00416E82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296C90" w:rsidRPr="00C27860">
        <w:rPr>
          <w:rFonts w:ascii="Arial" w:hAnsi="Arial" w:cs="Arial"/>
          <w:b/>
          <w:color w:val="000080"/>
          <w:sz w:val="20"/>
          <w:szCs w:val="20"/>
          <w:u w:val="single"/>
        </w:rPr>
        <w:t>º 3.087</w:t>
      </w:r>
      <w:r w:rsidR="00C27860" w:rsidRPr="00C27860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="00296C90" w:rsidRPr="00C2786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24 DE JUNHO DE 2</w:t>
      </w:r>
      <w:r w:rsidR="00C27860" w:rsidRPr="00C27860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296C90" w:rsidRPr="00C27860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416E82" w:rsidRPr="00416E82" w:rsidRDefault="00416E82" w:rsidP="00416E82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96C90" w:rsidRPr="00C27860" w:rsidRDefault="00296C90" w:rsidP="007051B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Autoria: Poder Legislativo</w:t>
      </w:r>
    </w:p>
    <w:p w:rsidR="00296C90" w:rsidRPr="00C27860" w:rsidRDefault="00296C90" w:rsidP="007051B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Ver. Carlos A. Portella Fontes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Default="00296C90" w:rsidP="00416E82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C27860">
        <w:rPr>
          <w:rFonts w:ascii="Arial" w:hAnsi="Arial" w:cs="Arial"/>
          <w:color w:val="800000"/>
          <w:sz w:val="20"/>
          <w:szCs w:val="20"/>
        </w:rPr>
        <w:t>“Autoriza o Poder Publico Municipal a instituir o Programa ‘Mulher Ame o seu Coração’ e dá outras providências”.</w:t>
      </w:r>
    </w:p>
    <w:p w:rsidR="00416E82" w:rsidRPr="00416E82" w:rsidRDefault="00416E82" w:rsidP="00416E82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296C90" w:rsidRP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Mário Celso Heins</w:t>
      </w:r>
      <w:r w:rsidR="00296C90" w:rsidRPr="00C27860">
        <w:rPr>
          <w:rFonts w:ascii="Arial" w:hAnsi="Arial" w:cs="Arial"/>
          <w:sz w:val="20"/>
          <w:szCs w:val="20"/>
        </w:rPr>
        <w:t xml:space="preserve">, </w:t>
      </w:r>
      <w:r w:rsidR="00296C90" w:rsidRPr="00C27860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296C90" w:rsidRPr="00C27860"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 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Art. 1º  Fica o Poder Executivo autorizado a instituir o Programa “Mulher Ame o seu Coração”, com objetivo de conscientizar a população feminina sobre a importância dos fatores de riscos e da prevenção das doenças cardiovasculares.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296C90" w:rsidRPr="00C27860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 </w:t>
      </w:r>
      <w:r w:rsidR="00296C90" w:rsidRPr="00C27860">
        <w:rPr>
          <w:rFonts w:ascii="Arial" w:hAnsi="Arial" w:cs="Arial"/>
          <w:sz w:val="20"/>
          <w:szCs w:val="20"/>
        </w:rPr>
        <w:t>O Programa “Mulher Ame o seu Coração” será desenvolvido sob a coordenação da Secretaria Municipal de Saúde, que poderá ativar ações conjuntas com outros Órgãos da Administração Municipal, Estadual e Federal, bem como com a iniciativa privada, visando atender os objetivos do Programa.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Art. 2º  O Programa tem como principais objetivos: conscientizar a população, especialmente as mulheres, através da realização de palestras informativas sobre as doenças cardiovasculares, identificar os fatores de risco e ampla orientação para evitar a doença.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Art. 3º  O Programa terá a sua aplicação, inicialmente, nas dependências das Unidades Básicas de Saúde (UBS), no que se refere à identificação dos fatores de risco das doenças cardiovasculares, e em dependências públicas que possibilitem a realização de palestras e outros eventos sociais.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§ 1º</w:t>
      </w:r>
      <w:r w:rsidR="00C27860">
        <w:rPr>
          <w:rFonts w:ascii="Arial" w:hAnsi="Arial" w:cs="Arial"/>
          <w:sz w:val="20"/>
          <w:szCs w:val="20"/>
        </w:rPr>
        <w:t xml:space="preserve">  </w:t>
      </w:r>
      <w:r w:rsidRPr="00C27860">
        <w:rPr>
          <w:rFonts w:ascii="Arial" w:hAnsi="Arial" w:cs="Arial"/>
          <w:sz w:val="20"/>
          <w:szCs w:val="20"/>
        </w:rPr>
        <w:t>Para realização do Programa será necessário o seguinte: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1. elaboração de cronograma anual de atividades;</w:t>
      </w:r>
    </w:p>
    <w:p w:rsid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2. parceria com instituições Públicas e Privadas;</w:t>
      </w:r>
    </w:p>
    <w:p w:rsid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3. colaboração de voluntários;</w:t>
      </w:r>
    </w:p>
    <w:p w:rsid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4. envolvimento da mídia local, ou seja, chamadas para caminhadas, feiras de saúde, palestra e eventos;</w:t>
      </w:r>
    </w:p>
    <w:p w:rsid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5. conquistar patrocínio para os panfletos educativos, camisetas, brindes.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§ 2º</w:t>
      </w:r>
      <w:r w:rsidR="00C27860">
        <w:rPr>
          <w:rFonts w:ascii="Arial" w:hAnsi="Arial" w:cs="Arial"/>
          <w:sz w:val="20"/>
          <w:szCs w:val="20"/>
        </w:rPr>
        <w:t xml:space="preserve">  </w:t>
      </w:r>
      <w:r w:rsidRPr="00C27860">
        <w:rPr>
          <w:rFonts w:ascii="Arial" w:hAnsi="Arial" w:cs="Arial"/>
          <w:sz w:val="20"/>
          <w:szCs w:val="20"/>
        </w:rPr>
        <w:t>O cronograma anual consiste na organização e realização de palestras, feiras de saúde, a serem levadas a efeito nas empresas, nos sindicatos e associações e toda e qualquer entidade interessada.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 </w:t>
      </w:r>
      <w:r w:rsidR="00296C90" w:rsidRPr="00C27860">
        <w:rPr>
          <w:rFonts w:ascii="Arial" w:hAnsi="Arial" w:cs="Arial"/>
          <w:sz w:val="20"/>
          <w:szCs w:val="20"/>
        </w:rPr>
        <w:t>As parcerias serão realizadas com instituições públicas ou privadas, visando o fornecimento de materiais, bem como a participação de profissionais da área.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C2786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4º  </w:t>
      </w:r>
      <w:r w:rsidR="00296C90" w:rsidRPr="00C27860">
        <w:rPr>
          <w:rFonts w:ascii="Arial" w:hAnsi="Arial" w:cs="Arial"/>
          <w:sz w:val="20"/>
          <w:szCs w:val="20"/>
        </w:rPr>
        <w:t>Os responsáveis pelo Programa poderão angariar patrocínios em espécie, que será utilizado para confecção de panfletos, camisetas, brindes e outros acessórios que se façam necessários ou em materiais a serem utilizados.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Art. 4º  Farão parte do cronograma anual: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I - Feira da Saúde – Organizadas das Praças, Shopping Centers, Bairros, Templos Religiosos, Comunidades Carentes;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II - Palestras – Ministradas por especialistas junto às Associações de Bairros, Escolas, Empresas, Universidades, Templos Religiosos, Comunidade Carente e também nas Feiras da Saúde;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III - Caminhadas de conscientização – Realizadas em áreas públicas que ofereçam condições a pratica das caminhadas;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IV - Eventos Sociais – Realização de jantares beneficentes, bazares, chás e outros, com o objetivo de comercializar os produtos com o logo da campanha, cujos fundos arrecadados darão sustento ao Programa;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V - Orientação Nutricional – Ministrada em todos os eventos acima mencionados.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Art. 5º</w:t>
      </w:r>
      <w:r w:rsidR="00C27860">
        <w:rPr>
          <w:rFonts w:ascii="Arial" w:hAnsi="Arial" w:cs="Arial"/>
          <w:sz w:val="20"/>
          <w:szCs w:val="20"/>
        </w:rPr>
        <w:t xml:space="preserve">  </w:t>
      </w:r>
      <w:r w:rsidRPr="00C27860">
        <w:rPr>
          <w:rFonts w:ascii="Arial" w:hAnsi="Arial" w:cs="Arial"/>
          <w:sz w:val="20"/>
          <w:szCs w:val="20"/>
        </w:rPr>
        <w:t>O Poder Executivo regulamentará, através de Decretos, o que for necessário para a efetiva realização do Programa no Município de Santa Bárbara d’Oeste – SP.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Art. 6º  Esta Lei entrará em vigor na data de sua publicação, revogando-se as disposições em contrário.</w:t>
      </w:r>
    </w:p>
    <w:p w:rsidR="0030416D" w:rsidRPr="00C27860" w:rsidRDefault="0030416D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Default="00296C90" w:rsidP="00416E8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Santa Bárbara d’Oeste, 24 de junho de 2</w:t>
      </w:r>
      <w:r w:rsidR="00C27860">
        <w:rPr>
          <w:rFonts w:ascii="Arial" w:hAnsi="Arial" w:cs="Arial"/>
          <w:sz w:val="20"/>
          <w:szCs w:val="20"/>
        </w:rPr>
        <w:t>.</w:t>
      </w:r>
      <w:r w:rsidRPr="00C27860">
        <w:rPr>
          <w:rFonts w:ascii="Arial" w:hAnsi="Arial" w:cs="Arial"/>
          <w:sz w:val="20"/>
          <w:szCs w:val="20"/>
        </w:rPr>
        <w:t>009.</w:t>
      </w:r>
    </w:p>
    <w:p w:rsidR="00416E82" w:rsidRPr="00C27860" w:rsidRDefault="00416E82" w:rsidP="00416E8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Mário Celso Heins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Prefeito Municipal</w:t>
      </w: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6C90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Projeto de Lei nº 24/2</w:t>
      </w:r>
      <w:r w:rsidR="00C27860">
        <w:rPr>
          <w:rFonts w:ascii="Arial" w:hAnsi="Arial" w:cs="Arial"/>
          <w:sz w:val="20"/>
          <w:szCs w:val="20"/>
        </w:rPr>
        <w:t>.</w:t>
      </w:r>
      <w:r w:rsidRPr="00C27860">
        <w:rPr>
          <w:rFonts w:ascii="Arial" w:hAnsi="Arial" w:cs="Arial"/>
          <w:sz w:val="20"/>
          <w:szCs w:val="20"/>
        </w:rPr>
        <w:t>009</w:t>
      </w:r>
    </w:p>
    <w:p w:rsidR="00785519" w:rsidRPr="00C27860" w:rsidRDefault="00296C90" w:rsidP="00C2786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27860">
        <w:rPr>
          <w:rFonts w:ascii="Arial" w:hAnsi="Arial" w:cs="Arial"/>
          <w:sz w:val="20"/>
          <w:szCs w:val="20"/>
        </w:rPr>
        <w:t>Autógrafo nº 34/2</w:t>
      </w:r>
      <w:r w:rsidR="00C27860">
        <w:rPr>
          <w:rFonts w:ascii="Arial" w:hAnsi="Arial" w:cs="Arial"/>
          <w:sz w:val="20"/>
          <w:szCs w:val="20"/>
        </w:rPr>
        <w:t>.009</w:t>
      </w:r>
    </w:p>
    <w:sectPr w:rsidR="00785519" w:rsidRPr="00C27860" w:rsidSect="00416E82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E6" w:rsidRDefault="00CA30E6">
      <w:r>
        <w:separator/>
      </w:r>
    </w:p>
  </w:endnote>
  <w:endnote w:type="continuationSeparator" w:id="0">
    <w:p w:rsidR="00CA30E6" w:rsidRDefault="00CA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E6" w:rsidRDefault="00CA30E6">
      <w:r>
        <w:separator/>
      </w:r>
    </w:p>
  </w:footnote>
  <w:footnote w:type="continuationSeparator" w:id="0">
    <w:p w:rsidR="00CA30E6" w:rsidRDefault="00CA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1C8E"/>
    <w:rsid w:val="00172956"/>
    <w:rsid w:val="00190D67"/>
    <w:rsid w:val="001E0678"/>
    <w:rsid w:val="00296C90"/>
    <w:rsid w:val="002A0EB3"/>
    <w:rsid w:val="0030416D"/>
    <w:rsid w:val="00360F40"/>
    <w:rsid w:val="003E121C"/>
    <w:rsid w:val="00402259"/>
    <w:rsid w:val="00416E82"/>
    <w:rsid w:val="00516FA0"/>
    <w:rsid w:val="006153BC"/>
    <w:rsid w:val="00625242"/>
    <w:rsid w:val="00663BD4"/>
    <w:rsid w:val="006F196C"/>
    <w:rsid w:val="007051B1"/>
    <w:rsid w:val="007807AD"/>
    <w:rsid w:val="00785519"/>
    <w:rsid w:val="007F7A18"/>
    <w:rsid w:val="00852094"/>
    <w:rsid w:val="008A000C"/>
    <w:rsid w:val="009D44D5"/>
    <w:rsid w:val="009E5598"/>
    <w:rsid w:val="00AA5374"/>
    <w:rsid w:val="00AB0C49"/>
    <w:rsid w:val="00AF0B27"/>
    <w:rsid w:val="00B92832"/>
    <w:rsid w:val="00C27860"/>
    <w:rsid w:val="00CA30E6"/>
    <w:rsid w:val="00DD6C7A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296C90"/>
    <w:pPr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569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3.087, DE 24 DE JUNHO DE 2.009</vt:lpstr>
    </vt:vector>
  </TitlesOfParts>
  <Company>Sino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3.087, DE 24 DE JUNHO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